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6DD" w:rsidRPr="005166DD" w:rsidRDefault="005166DD" w:rsidP="005166DD">
      <w:pPr>
        <w:pStyle w:val="a3"/>
        <w:ind w:left="142" w:firstLine="284"/>
        <w:jc w:val="center"/>
        <w:rPr>
          <w:rFonts w:ascii="Times New Roman" w:hAnsi="Times New Roman" w:cs="Times New Roman"/>
          <w:i/>
          <w:color w:val="FF0000"/>
          <w:sz w:val="44"/>
          <w:szCs w:val="44"/>
        </w:rPr>
      </w:pPr>
      <w:r w:rsidRPr="005166DD">
        <w:rPr>
          <w:rFonts w:ascii="Times New Roman" w:hAnsi="Times New Roman" w:cs="Times New Roman"/>
          <w:i/>
          <w:color w:val="FF0000"/>
          <w:sz w:val="44"/>
          <w:szCs w:val="44"/>
        </w:rPr>
        <w:t>Особенности работы с учащимися на пришкольной площадке</w:t>
      </w:r>
    </w:p>
    <w:p w:rsidR="005166DD" w:rsidRDefault="005166DD" w:rsidP="005166DD">
      <w:pPr>
        <w:pStyle w:val="a3"/>
        <w:ind w:left="142" w:firstLine="284"/>
        <w:jc w:val="both"/>
        <w:rPr>
          <w:rFonts w:ascii="Times New Roman" w:hAnsi="Times New Roman" w:cs="Times New Roman"/>
          <w:b/>
          <w:i/>
          <w:color w:val="FF0000"/>
          <w:sz w:val="24"/>
          <w:szCs w:val="24"/>
        </w:rPr>
      </w:pPr>
    </w:p>
    <w:p w:rsidR="005166DD" w:rsidRPr="00237CD8" w:rsidRDefault="005166DD" w:rsidP="005166DD">
      <w:pPr>
        <w:pStyle w:val="a3"/>
        <w:ind w:left="142" w:firstLine="284"/>
        <w:jc w:val="both"/>
        <w:rPr>
          <w:rFonts w:ascii="Times New Roman" w:hAnsi="Times New Roman" w:cs="Times New Roman"/>
          <w:sz w:val="24"/>
          <w:szCs w:val="24"/>
        </w:rPr>
      </w:pPr>
      <w:r w:rsidRPr="00E31148">
        <w:rPr>
          <w:rFonts w:ascii="Times New Roman" w:hAnsi="Times New Roman" w:cs="Times New Roman"/>
          <w:b/>
          <w:i/>
          <w:color w:val="FF0000"/>
          <w:sz w:val="24"/>
          <w:szCs w:val="24"/>
        </w:rPr>
        <w:t>Основная идея опыта</w:t>
      </w:r>
      <w:r w:rsidRPr="00E31148">
        <w:rPr>
          <w:rFonts w:ascii="Times New Roman" w:hAnsi="Times New Roman" w:cs="Times New Roman"/>
          <w:b/>
          <w:color w:val="FF0000"/>
          <w:sz w:val="24"/>
          <w:szCs w:val="24"/>
        </w:rPr>
        <w:t xml:space="preserve">: </w:t>
      </w:r>
      <w:r w:rsidRPr="00237CD8">
        <w:rPr>
          <w:rFonts w:ascii="Times New Roman" w:hAnsi="Times New Roman" w:cs="Times New Roman"/>
          <w:sz w:val="24"/>
          <w:szCs w:val="24"/>
        </w:rPr>
        <w:t>Организация летнего отдыха детей относится к разряду важнейших. С наступлением летних каникул перед большинством родителей встаёт вопрос о том, чем занять ребенка на каникулах, так как большинство родителей не имеют возмож</w:t>
      </w:r>
      <w:r>
        <w:rPr>
          <w:rFonts w:ascii="Times New Roman" w:hAnsi="Times New Roman" w:cs="Times New Roman"/>
          <w:sz w:val="24"/>
          <w:szCs w:val="24"/>
        </w:rPr>
        <w:t>ности оправить ребенка в лагерь</w:t>
      </w:r>
      <w:r w:rsidRPr="00237CD8">
        <w:rPr>
          <w:rFonts w:ascii="Times New Roman" w:hAnsi="Times New Roman" w:cs="Times New Roman"/>
          <w:sz w:val="24"/>
          <w:szCs w:val="24"/>
        </w:rPr>
        <w:t>. Большую роль в организации досуга детей в летний период  играют пришкольные площадки.  На сегодняшний день это наиболее дешёвый и для многих единственный выход из положения. Посещая пришкольную площадку</w:t>
      </w:r>
      <w:r>
        <w:rPr>
          <w:rFonts w:ascii="Times New Roman" w:hAnsi="Times New Roman" w:cs="Times New Roman"/>
          <w:sz w:val="24"/>
          <w:szCs w:val="24"/>
        </w:rPr>
        <w:t>,</w:t>
      </w:r>
      <w:r w:rsidRPr="00237CD8">
        <w:rPr>
          <w:rFonts w:ascii="Times New Roman" w:hAnsi="Times New Roman" w:cs="Times New Roman"/>
          <w:sz w:val="24"/>
          <w:szCs w:val="24"/>
        </w:rPr>
        <w:t xml:space="preserve">  ребёнок не отрывается от семьи, находится под присмотром педагогов, занят интересными делами. Ещё один немаловажный момент – это возможность общения ребёнка с привычным кругом друзей. </w:t>
      </w:r>
      <w:r>
        <w:rPr>
          <w:rFonts w:ascii="Times New Roman" w:hAnsi="Times New Roman" w:cs="Times New Roman"/>
          <w:sz w:val="24"/>
          <w:szCs w:val="24"/>
        </w:rPr>
        <w:t>Для школы же есть возможность держать в поле зрения детей, находящихся в зоне риска.</w:t>
      </w:r>
    </w:p>
    <w:p w:rsidR="005166DD" w:rsidRPr="00237CD8" w:rsidRDefault="005166DD" w:rsidP="005166DD">
      <w:pPr>
        <w:pStyle w:val="a3"/>
        <w:ind w:left="142" w:firstLine="284"/>
        <w:jc w:val="both"/>
        <w:rPr>
          <w:rFonts w:ascii="Times New Roman" w:hAnsi="Times New Roman" w:cs="Times New Roman"/>
          <w:sz w:val="24"/>
          <w:szCs w:val="24"/>
        </w:rPr>
      </w:pPr>
      <w:r w:rsidRPr="00E31148">
        <w:rPr>
          <w:rFonts w:ascii="Times New Roman" w:hAnsi="Times New Roman" w:cs="Times New Roman"/>
          <w:b/>
          <w:bCs/>
          <w:i/>
          <w:color w:val="FF0000"/>
          <w:sz w:val="24"/>
          <w:szCs w:val="24"/>
        </w:rPr>
        <w:t>Цель</w:t>
      </w:r>
      <w:r w:rsidRPr="00E31148">
        <w:rPr>
          <w:rFonts w:ascii="Times New Roman" w:hAnsi="Times New Roman" w:cs="Times New Roman"/>
          <w:b/>
          <w:bCs/>
          <w:color w:val="FF0000"/>
          <w:sz w:val="24"/>
          <w:szCs w:val="24"/>
        </w:rPr>
        <w:t>:</w:t>
      </w:r>
      <w:r w:rsidRPr="00237CD8">
        <w:rPr>
          <w:rFonts w:ascii="Times New Roman" w:hAnsi="Times New Roman" w:cs="Times New Roman"/>
          <w:sz w:val="24"/>
          <w:szCs w:val="24"/>
        </w:rPr>
        <w:t xml:space="preserve"> развитие личности ребенка, укрепление физического, психического и эмоционального здоровья детей.</w:t>
      </w:r>
    </w:p>
    <w:p w:rsidR="005166DD" w:rsidRPr="00237CD8" w:rsidRDefault="005166DD" w:rsidP="005166DD">
      <w:pPr>
        <w:pStyle w:val="a3"/>
        <w:ind w:left="142" w:firstLine="284"/>
        <w:jc w:val="both"/>
        <w:rPr>
          <w:rFonts w:ascii="Times New Roman" w:hAnsi="Times New Roman" w:cs="Times New Roman"/>
          <w:sz w:val="24"/>
          <w:szCs w:val="24"/>
        </w:rPr>
      </w:pPr>
      <w:r w:rsidRPr="00237CD8">
        <w:rPr>
          <w:rFonts w:ascii="Times New Roman" w:hAnsi="Times New Roman" w:cs="Times New Roman"/>
          <w:bCs/>
          <w:sz w:val="24"/>
          <w:szCs w:val="24"/>
        </w:rPr>
        <w:t>Имея богатый опыт работы в  детских лагерях</w:t>
      </w:r>
      <w:r>
        <w:rPr>
          <w:rFonts w:ascii="Times New Roman" w:hAnsi="Times New Roman" w:cs="Times New Roman"/>
          <w:bCs/>
          <w:sz w:val="24"/>
          <w:szCs w:val="24"/>
        </w:rPr>
        <w:t>,</w:t>
      </w:r>
      <w:r w:rsidRPr="00237CD8">
        <w:rPr>
          <w:rFonts w:ascii="Times New Roman" w:hAnsi="Times New Roman" w:cs="Times New Roman"/>
          <w:bCs/>
          <w:sz w:val="24"/>
          <w:szCs w:val="24"/>
        </w:rPr>
        <w:t xml:space="preserve"> могу с уверенностью сказать, что</w:t>
      </w:r>
      <w:r w:rsidRPr="00237CD8">
        <w:rPr>
          <w:rFonts w:ascii="Times New Roman" w:hAnsi="Times New Roman" w:cs="Times New Roman"/>
          <w:sz w:val="24"/>
          <w:szCs w:val="24"/>
        </w:rPr>
        <w:t xml:space="preserve"> интересно составленный план работы пришкольной площадки, учитывающий возрастные особенности детей,  помогает раскрыть творческий потенциал каждого ребенка, формирует  их интерес к различным видам деятельности.</w:t>
      </w:r>
    </w:p>
    <w:p w:rsidR="005166DD" w:rsidRPr="00237CD8" w:rsidRDefault="005166DD" w:rsidP="005166DD">
      <w:pPr>
        <w:pStyle w:val="a3"/>
        <w:jc w:val="both"/>
        <w:rPr>
          <w:rFonts w:ascii="Times New Roman" w:hAnsi="Times New Roman" w:cs="Times New Roman"/>
          <w:sz w:val="24"/>
          <w:szCs w:val="24"/>
        </w:rPr>
      </w:pPr>
      <w:r w:rsidRPr="00237CD8">
        <w:rPr>
          <w:rFonts w:ascii="Times New Roman" w:hAnsi="Times New Roman" w:cs="Times New Roman"/>
          <w:sz w:val="24"/>
          <w:szCs w:val="24"/>
        </w:rPr>
        <w:t xml:space="preserve"> Чередуя интеллектуальные, художественные, спортивные и творческие дела, я  стараюсь, чтобы каждый ребёнок смог побывать в роли успешного человека и почувствовал от этого незабываемое удовлетворение.</w:t>
      </w:r>
    </w:p>
    <w:p w:rsidR="005166DD" w:rsidRPr="00E31148" w:rsidRDefault="005166DD" w:rsidP="005166DD">
      <w:pPr>
        <w:pStyle w:val="a4"/>
        <w:ind w:left="0"/>
        <w:jc w:val="both"/>
        <w:rPr>
          <w:color w:val="FF0000"/>
        </w:rPr>
      </w:pPr>
      <w:r w:rsidRPr="00E31148">
        <w:rPr>
          <w:b/>
          <w:i/>
          <w:color w:val="FF0000"/>
        </w:rPr>
        <w:t>Актуальность и перспективность опыта</w:t>
      </w:r>
      <w:r w:rsidRPr="00E31148">
        <w:rPr>
          <w:color w:val="FF0000"/>
        </w:rPr>
        <w:t>.</w:t>
      </w:r>
    </w:p>
    <w:p w:rsidR="005166DD" w:rsidRPr="00237CD8" w:rsidRDefault="005166DD" w:rsidP="005166DD">
      <w:pPr>
        <w:pStyle w:val="a3"/>
        <w:ind w:left="142" w:firstLine="284"/>
        <w:jc w:val="both"/>
        <w:rPr>
          <w:rFonts w:ascii="Times New Roman" w:hAnsi="Times New Roman" w:cs="Times New Roman"/>
          <w:sz w:val="24"/>
          <w:szCs w:val="24"/>
        </w:rPr>
      </w:pPr>
      <w:r w:rsidRPr="00237CD8">
        <w:rPr>
          <w:rFonts w:ascii="Times New Roman" w:hAnsi="Times New Roman" w:cs="Times New Roman"/>
          <w:sz w:val="24"/>
          <w:szCs w:val="24"/>
        </w:rPr>
        <w:t xml:space="preserve">    Летом у детей много свободного времени и тратят они  его, как правило,  </w:t>
      </w:r>
      <w:r w:rsidRPr="00237CD8">
        <w:rPr>
          <w:rFonts w:ascii="Times New Roman" w:hAnsi="Times New Roman" w:cs="Times New Roman"/>
          <w:color w:val="000000"/>
          <w:sz w:val="24"/>
          <w:szCs w:val="24"/>
          <w:shd w:val="clear" w:color="auto" w:fill="FFFFFF"/>
        </w:rPr>
        <w:t>уткнувшись в телефоны.</w:t>
      </w:r>
      <w:r w:rsidRPr="00237CD8">
        <w:rPr>
          <w:rFonts w:ascii="Times New Roman" w:hAnsi="Times New Roman" w:cs="Times New Roman"/>
          <w:bCs/>
          <w:sz w:val="24"/>
          <w:szCs w:val="24"/>
          <w:shd w:val="clear" w:color="auto" w:fill="FFFFFF"/>
        </w:rPr>
        <w:t xml:space="preserve">44% школьников «живут» в интернете. По данным ESET, почти половина опрошенных детей </w:t>
      </w:r>
      <w:proofErr w:type="spellStart"/>
      <w:r w:rsidRPr="00237CD8">
        <w:rPr>
          <w:rFonts w:ascii="Times New Roman" w:hAnsi="Times New Roman" w:cs="Times New Roman"/>
          <w:bCs/>
          <w:sz w:val="24"/>
          <w:szCs w:val="24"/>
          <w:shd w:val="clear" w:color="auto" w:fill="FFFFFF"/>
        </w:rPr>
        <w:t>онлайн</w:t>
      </w:r>
      <w:proofErr w:type="spellEnd"/>
      <w:r w:rsidRPr="00237CD8">
        <w:rPr>
          <w:rFonts w:ascii="Times New Roman" w:hAnsi="Times New Roman" w:cs="Times New Roman"/>
          <w:bCs/>
          <w:sz w:val="24"/>
          <w:szCs w:val="24"/>
          <w:shd w:val="clear" w:color="auto" w:fill="FFFFFF"/>
        </w:rPr>
        <w:t xml:space="preserve"> круглые сутки. В последнее время в Сети появляются опасные «игры»,  популярные среди детей, поэтому занятость ребят различными видами деятельности, согласно их интересам, помогает отвлечь детей от компьютеров и сотовых телефонов.</w:t>
      </w:r>
    </w:p>
    <w:p w:rsidR="005166DD" w:rsidRPr="00237CD8" w:rsidRDefault="005166DD" w:rsidP="005166DD">
      <w:pPr>
        <w:spacing w:line="240" w:lineRule="auto"/>
        <w:jc w:val="both"/>
        <w:rPr>
          <w:rFonts w:ascii="Times New Roman" w:hAnsi="Times New Roman" w:cs="Times New Roman"/>
          <w:sz w:val="24"/>
          <w:szCs w:val="24"/>
        </w:rPr>
      </w:pPr>
      <w:r w:rsidRPr="00237CD8">
        <w:rPr>
          <w:rFonts w:ascii="Times New Roman" w:hAnsi="Times New Roman" w:cs="Times New Roman"/>
          <w:sz w:val="24"/>
          <w:szCs w:val="24"/>
        </w:rPr>
        <w:t>Данный материал создает</w:t>
      </w:r>
      <w:proofErr w:type="gramStart"/>
      <w:r w:rsidRPr="00237CD8">
        <w:rPr>
          <w:rFonts w:ascii="Times New Roman" w:hAnsi="Times New Roman" w:cs="Times New Roman"/>
          <w:sz w:val="24"/>
          <w:szCs w:val="24"/>
        </w:rPr>
        <w:t xml:space="preserve"> :</w:t>
      </w:r>
      <w:proofErr w:type="gramEnd"/>
    </w:p>
    <w:p w:rsidR="005166DD" w:rsidRPr="00E31148" w:rsidRDefault="005166DD" w:rsidP="005166DD">
      <w:pPr>
        <w:pStyle w:val="a3"/>
        <w:numPr>
          <w:ilvl w:val="0"/>
          <w:numId w:val="1"/>
        </w:numPr>
        <w:rPr>
          <w:rFonts w:ascii="Times New Roman" w:hAnsi="Times New Roman" w:cs="Times New Roman"/>
          <w:i/>
          <w:sz w:val="24"/>
          <w:szCs w:val="24"/>
        </w:rPr>
      </w:pPr>
      <w:r w:rsidRPr="00E31148">
        <w:rPr>
          <w:rFonts w:ascii="Times New Roman" w:hAnsi="Times New Roman" w:cs="Times New Roman"/>
          <w:i/>
          <w:sz w:val="24"/>
          <w:szCs w:val="24"/>
        </w:rPr>
        <w:t>Условия для организованного отдыха детей.</w:t>
      </w:r>
    </w:p>
    <w:p w:rsidR="005166DD" w:rsidRPr="00E31148" w:rsidRDefault="005166DD" w:rsidP="005166DD">
      <w:pPr>
        <w:pStyle w:val="a3"/>
        <w:numPr>
          <w:ilvl w:val="0"/>
          <w:numId w:val="1"/>
        </w:numPr>
        <w:rPr>
          <w:rFonts w:ascii="Times New Roman" w:hAnsi="Times New Roman" w:cs="Times New Roman"/>
          <w:i/>
          <w:sz w:val="24"/>
          <w:szCs w:val="24"/>
        </w:rPr>
      </w:pPr>
      <w:r w:rsidRPr="00E31148">
        <w:rPr>
          <w:rFonts w:ascii="Times New Roman" w:hAnsi="Times New Roman" w:cs="Times New Roman"/>
          <w:i/>
          <w:sz w:val="24"/>
          <w:szCs w:val="24"/>
        </w:rPr>
        <w:t>Пропагандирует  здоровый образ жизни (спортивные мероприятия).</w:t>
      </w:r>
    </w:p>
    <w:p w:rsidR="005166DD" w:rsidRPr="00E31148" w:rsidRDefault="005166DD" w:rsidP="005166DD">
      <w:pPr>
        <w:pStyle w:val="a3"/>
        <w:numPr>
          <w:ilvl w:val="0"/>
          <w:numId w:val="1"/>
        </w:numPr>
        <w:rPr>
          <w:rFonts w:ascii="Times New Roman" w:hAnsi="Times New Roman" w:cs="Times New Roman"/>
          <w:i/>
          <w:sz w:val="24"/>
          <w:szCs w:val="24"/>
        </w:rPr>
      </w:pPr>
      <w:r w:rsidRPr="00E31148">
        <w:rPr>
          <w:rFonts w:ascii="Times New Roman" w:hAnsi="Times New Roman" w:cs="Times New Roman"/>
          <w:i/>
          <w:sz w:val="24"/>
          <w:szCs w:val="24"/>
        </w:rPr>
        <w:t>Формирует качества, составляющих культуру поведения, санитарно-гигиеническую культуру.</w:t>
      </w:r>
    </w:p>
    <w:p w:rsidR="005166DD" w:rsidRPr="00E31148" w:rsidRDefault="005166DD" w:rsidP="005166DD">
      <w:pPr>
        <w:pStyle w:val="a3"/>
        <w:numPr>
          <w:ilvl w:val="0"/>
          <w:numId w:val="1"/>
        </w:numPr>
        <w:rPr>
          <w:rFonts w:ascii="Times New Roman" w:hAnsi="Times New Roman" w:cs="Times New Roman"/>
          <w:i/>
          <w:sz w:val="24"/>
          <w:szCs w:val="24"/>
        </w:rPr>
      </w:pPr>
      <w:r w:rsidRPr="00E31148">
        <w:rPr>
          <w:rFonts w:ascii="Times New Roman" w:hAnsi="Times New Roman" w:cs="Times New Roman"/>
          <w:i/>
          <w:sz w:val="24"/>
          <w:szCs w:val="24"/>
        </w:rPr>
        <w:t>Активизирует познавательные и творческие способности</w:t>
      </w:r>
      <w:proofErr w:type="gramStart"/>
      <w:r w:rsidRPr="00E31148">
        <w:rPr>
          <w:rFonts w:ascii="Times New Roman" w:hAnsi="Times New Roman" w:cs="Times New Roman"/>
          <w:i/>
          <w:sz w:val="24"/>
          <w:szCs w:val="24"/>
        </w:rPr>
        <w:t xml:space="preserve"> .</w:t>
      </w:r>
      <w:proofErr w:type="gramEnd"/>
    </w:p>
    <w:p w:rsidR="005166DD" w:rsidRDefault="005166DD" w:rsidP="005166DD">
      <w:pPr>
        <w:pStyle w:val="a3"/>
        <w:jc w:val="both"/>
        <w:rPr>
          <w:rFonts w:ascii="Times New Roman" w:hAnsi="Times New Roman" w:cs="Times New Roman"/>
          <w:sz w:val="24"/>
          <w:szCs w:val="24"/>
        </w:rPr>
      </w:pPr>
    </w:p>
    <w:p w:rsidR="005166DD" w:rsidRPr="005230CD" w:rsidRDefault="005166DD" w:rsidP="005166DD">
      <w:pPr>
        <w:pStyle w:val="a3"/>
        <w:jc w:val="both"/>
        <w:rPr>
          <w:rFonts w:ascii="Times New Roman" w:hAnsi="Times New Roman" w:cs="Times New Roman"/>
          <w:sz w:val="24"/>
          <w:szCs w:val="24"/>
        </w:rPr>
      </w:pPr>
      <w:r w:rsidRPr="005230CD">
        <w:rPr>
          <w:rFonts w:ascii="Times New Roman" w:hAnsi="Times New Roman" w:cs="Times New Roman"/>
          <w:sz w:val="24"/>
          <w:szCs w:val="24"/>
        </w:rPr>
        <w:t xml:space="preserve"> Опыт представляет собой  систематизацию наработанных летних игр для разных возрастов. Данные игры не требуют особых материальных затрат.</w:t>
      </w:r>
    </w:p>
    <w:p w:rsidR="005166DD" w:rsidRPr="005230CD" w:rsidRDefault="005166DD" w:rsidP="005166DD">
      <w:pPr>
        <w:pStyle w:val="a3"/>
        <w:jc w:val="both"/>
        <w:rPr>
          <w:rFonts w:ascii="Times New Roman" w:hAnsi="Times New Roman" w:cs="Times New Roman"/>
          <w:sz w:val="24"/>
          <w:szCs w:val="24"/>
          <w:shd w:val="clear" w:color="auto" w:fill="FFFFFF"/>
        </w:rPr>
      </w:pPr>
      <w:r w:rsidRPr="005230CD">
        <w:rPr>
          <w:rFonts w:ascii="Times New Roman" w:hAnsi="Times New Roman" w:cs="Times New Roman"/>
          <w:sz w:val="24"/>
          <w:szCs w:val="24"/>
        </w:rPr>
        <w:t xml:space="preserve">Проведение игр можно приспособить к различной местности, в любые погодные условия. Некоторые из игр взяты из интернета, но мною переработаны. </w:t>
      </w:r>
      <w:r w:rsidRPr="005230CD">
        <w:rPr>
          <w:rFonts w:ascii="Times New Roman" w:hAnsi="Times New Roman" w:cs="Times New Roman"/>
          <w:sz w:val="24"/>
          <w:szCs w:val="24"/>
          <w:shd w:val="clear" w:color="auto" w:fill="FFFFFF"/>
        </w:rPr>
        <w:t>Игры,  позволяют  детям  приобретать  умения и навыки, играя, и  увлекаясь, они не замечают, что они учатся, познают, запоминают новое, проявляют творчество. Все это вместе позволяет с пользой и безопасно проводить каникулы.</w:t>
      </w:r>
    </w:p>
    <w:p w:rsidR="005166DD" w:rsidRDefault="005166DD" w:rsidP="005166DD">
      <w:pPr>
        <w:pStyle w:val="a3"/>
        <w:jc w:val="both"/>
        <w:rPr>
          <w:rFonts w:ascii="Times New Roman" w:hAnsi="Times New Roman" w:cs="Times New Roman"/>
          <w:sz w:val="24"/>
          <w:szCs w:val="24"/>
        </w:rPr>
      </w:pPr>
      <w:r>
        <w:rPr>
          <w:rFonts w:ascii="Times New Roman" w:hAnsi="Times New Roman" w:cs="Times New Roman"/>
          <w:sz w:val="24"/>
          <w:szCs w:val="24"/>
        </w:rPr>
        <w:t xml:space="preserve">         Пришкольную площадку посещают дети от 14 до 5 лет. Такая разница в возрасте объясняется тем, что старшие приводят  в школу своих младших сестренок и братишек.</w:t>
      </w:r>
    </w:p>
    <w:p w:rsidR="005166DD" w:rsidRDefault="005166DD" w:rsidP="005166DD">
      <w:pPr>
        <w:pStyle w:val="a3"/>
        <w:jc w:val="both"/>
        <w:rPr>
          <w:rFonts w:ascii="Times New Roman" w:hAnsi="Times New Roman" w:cs="Times New Roman"/>
          <w:sz w:val="24"/>
          <w:szCs w:val="24"/>
        </w:rPr>
      </w:pPr>
      <w:r>
        <w:rPr>
          <w:noProof/>
          <w:lang w:eastAsia="ru-RU"/>
        </w:rPr>
        <w:drawing>
          <wp:anchor distT="0" distB="0" distL="114300" distR="114300" simplePos="0" relativeHeight="251662336" behindDoc="1" locked="0" layoutInCell="1" allowOverlap="1">
            <wp:simplePos x="0" y="0"/>
            <wp:positionH relativeFrom="column">
              <wp:posOffset>2246630</wp:posOffset>
            </wp:positionH>
            <wp:positionV relativeFrom="paragraph">
              <wp:posOffset>539115</wp:posOffset>
            </wp:positionV>
            <wp:extent cx="2120265" cy="1447800"/>
            <wp:effectExtent l="0" t="0" r="0" b="0"/>
            <wp:wrapTight wrapText="bothSides">
              <wp:wrapPolygon edited="0">
                <wp:start x="0" y="0"/>
                <wp:lineTo x="0" y="21316"/>
                <wp:lineTo x="21348" y="21316"/>
                <wp:lineTo x="21348"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0265" cy="1447800"/>
                    </a:xfrm>
                    <a:prstGeom prst="rect">
                      <a:avLst/>
                    </a:prstGeom>
                  </pic:spPr>
                </pic:pic>
              </a:graphicData>
            </a:graphic>
          </wp:anchor>
        </w:drawing>
      </w:r>
      <w:r>
        <w:rPr>
          <w:noProof/>
          <w:lang w:eastAsia="ru-RU"/>
        </w:rPr>
        <w:drawing>
          <wp:anchor distT="0" distB="0" distL="114300" distR="114300" simplePos="0" relativeHeight="251660288" behindDoc="0" locked="0" layoutInCell="1" allowOverlap="1">
            <wp:simplePos x="0" y="0"/>
            <wp:positionH relativeFrom="column">
              <wp:posOffset>33655</wp:posOffset>
            </wp:positionH>
            <wp:positionV relativeFrom="paragraph">
              <wp:posOffset>539115</wp:posOffset>
            </wp:positionV>
            <wp:extent cx="1997075" cy="1485900"/>
            <wp:effectExtent l="0" t="0" r="317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7075" cy="1485900"/>
                    </a:xfrm>
                    <a:prstGeom prst="rect">
                      <a:avLst/>
                    </a:prstGeom>
                  </pic:spPr>
                </pic:pic>
              </a:graphicData>
            </a:graphic>
          </wp:anchor>
        </w:drawing>
      </w:r>
      <w:r>
        <w:rPr>
          <w:rFonts w:ascii="Times New Roman" w:hAnsi="Times New Roman" w:cs="Times New Roman"/>
          <w:sz w:val="24"/>
          <w:szCs w:val="24"/>
        </w:rPr>
        <w:t xml:space="preserve">     Старшим ребятам отводится роль вожатых, они возглавляют команды в играх, помогают готовить декорации, разрабатывают планы </w:t>
      </w:r>
      <w:r>
        <w:rPr>
          <w:rFonts w:ascii="Times New Roman" w:hAnsi="Times New Roman" w:cs="Times New Roman"/>
          <w:sz w:val="24"/>
          <w:szCs w:val="24"/>
        </w:rPr>
        <w:lastRenderedPageBreak/>
        <w:t xml:space="preserve">действий. Малыши также задействованы в играх, но если у них нет желания принимать участие в основной игре, то им есть чем заняться. Это рисование, лепка, кубики, игрушки. Среди старших ребят всегда найдется кто-то, кто с удовольствием займется </w:t>
      </w:r>
      <w:proofErr w:type="spellStart"/>
      <w:r>
        <w:rPr>
          <w:rFonts w:ascii="Times New Roman" w:hAnsi="Times New Roman" w:cs="Times New Roman"/>
          <w:sz w:val="24"/>
          <w:szCs w:val="24"/>
        </w:rPr>
        <w:t>малышами</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е</w:t>
      </w:r>
      <w:proofErr w:type="spellEnd"/>
      <w:r>
        <w:rPr>
          <w:rFonts w:ascii="Times New Roman" w:hAnsi="Times New Roman" w:cs="Times New Roman"/>
          <w:sz w:val="24"/>
          <w:szCs w:val="24"/>
        </w:rPr>
        <w:t xml:space="preserve"> же с удовольствием играют в компании со взрослыми.</w:t>
      </w:r>
    </w:p>
    <w:p w:rsidR="005166DD" w:rsidRPr="00CE0842" w:rsidRDefault="005166DD" w:rsidP="005166DD">
      <w:pPr>
        <w:pStyle w:val="a3"/>
        <w:jc w:val="both"/>
        <w:rPr>
          <w:rFonts w:ascii="Times New Roman" w:hAnsi="Times New Roman" w:cs="Times New Roman"/>
          <w:sz w:val="24"/>
          <w:szCs w:val="24"/>
          <w:lang w:val="kk-KZ"/>
        </w:rPr>
      </w:pPr>
      <w:r w:rsidRPr="00CE0842">
        <w:rPr>
          <w:rFonts w:ascii="Times New Roman" w:hAnsi="Times New Roman" w:cs="Times New Roman"/>
          <w:sz w:val="24"/>
          <w:szCs w:val="24"/>
          <w:lang w:val="kk-KZ"/>
        </w:rPr>
        <w:t xml:space="preserve">    Работа в лагере строится  с учетом возраста. На один день из старших ребят выбирается старший вожатый. Затем выбираются вожатые в отряды. В качестве отличия ребятам – отрядным вожатым повязываются галстуки. Голубой – старшему вожатому, желтые – отрядным вожатым. Эти отличия сразу дисциплинирует ребят, они с большой ответственностью относятся к своим обязанностям.  Причем каждый день роли  могут меняются. Но бывает и так , что весь сезон (2 недели) ребята работают в постоянном составе.</w:t>
      </w:r>
    </w:p>
    <w:p w:rsidR="005166DD" w:rsidRDefault="005166DD" w:rsidP="005166DD">
      <w:pPr>
        <w:pStyle w:val="a3"/>
        <w:jc w:val="both"/>
        <w:rPr>
          <w:rFonts w:ascii="Times New Roman" w:hAnsi="Times New Roman" w:cs="Times New Roman"/>
          <w:sz w:val="24"/>
          <w:szCs w:val="24"/>
          <w:lang w:val="kk-KZ"/>
        </w:rPr>
      </w:pPr>
      <w:r>
        <w:rPr>
          <w:noProof/>
          <w:lang w:eastAsia="ru-RU"/>
        </w:rPr>
        <w:drawing>
          <wp:anchor distT="0" distB="0" distL="114300" distR="114300" simplePos="0" relativeHeight="251659264" behindDoc="1" locked="0" layoutInCell="1" allowOverlap="1">
            <wp:simplePos x="0" y="0"/>
            <wp:positionH relativeFrom="column">
              <wp:posOffset>134620</wp:posOffset>
            </wp:positionH>
            <wp:positionV relativeFrom="paragraph">
              <wp:posOffset>27305</wp:posOffset>
            </wp:positionV>
            <wp:extent cx="4024630" cy="2419350"/>
            <wp:effectExtent l="0" t="0" r="0" b="0"/>
            <wp:wrapTight wrapText="bothSides">
              <wp:wrapPolygon edited="0">
                <wp:start x="0" y="0"/>
                <wp:lineTo x="0" y="21430"/>
                <wp:lineTo x="21470" y="21430"/>
                <wp:lineTo x="2147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4630" cy="2419350"/>
                    </a:xfrm>
                    <a:prstGeom prst="rect">
                      <a:avLst/>
                    </a:prstGeom>
                  </pic:spPr>
                </pic:pic>
              </a:graphicData>
            </a:graphic>
          </wp:anchor>
        </w:drawing>
      </w:r>
      <w:r w:rsidRPr="003D4124">
        <w:rPr>
          <w:rFonts w:ascii="Times New Roman" w:hAnsi="Times New Roman" w:cs="Times New Roman"/>
          <w:sz w:val="24"/>
          <w:szCs w:val="24"/>
          <w:lang w:val="kk-KZ"/>
        </w:rPr>
        <w:t>Старший вожатый координирует работу всех ребят. Отрядный вожатый работает с младшими ребятами. В  каждом отряде 4-5 человек. Каждый отряд готовится к мероприятию. Вместе прид</w:t>
      </w:r>
      <w:r>
        <w:rPr>
          <w:rFonts w:ascii="Times New Roman" w:hAnsi="Times New Roman" w:cs="Times New Roman"/>
          <w:sz w:val="24"/>
          <w:szCs w:val="24"/>
          <w:lang w:val="kk-KZ"/>
        </w:rPr>
        <w:t>умывают название и девиз команды</w:t>
      </w:r>
      <w:r w:rsidRPr="003D412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Речевки  дети придумывают сами. </w:t>
      </w:r>
      <w:r w:rsidRPr="003D4124">
        <w:rPr>
          <w:rFonts w:ascii="Times New Roman" w:hAnsi="Times New Roman" w:cs="Times New Roman"/>
          <w:sz w:val="24"/>
          <w:szCs w:val="24"/>
          <w:lang w:val="kk-KZ"/>
        </w:rPr>
        <w:t xml:space="preserve">Репетируют танцы, песни, сценки. Вместе рисуют декорации, изготовляют костюмы. </w:t>
      </w:r>
    </w:p>
    <w:p w:rsidR="005166DD" w:rsidRDefault="005166DD" w:rsidP="005166D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Старший  и отрядные вожатые подводят итоги по каждому мероприятию. Они же выпускают стенную газету, где фиксируются достижения отрядов. Например такую</w:t>
      </w:r>
    </w:p>
    <w:p w:rsidR="005166DD" w:rsidRDefault="005166DD" w:rsidP="005166DD">
      <w:pPr>
        <w:pStyle w:val="a3"/>
        <w:jc w:val="both"/>
        <w:rPr>
          <w:rFonts w:ascii="Times New Roman" w:hAnsi="Times New Roman" w:cs="Times New Roman"/>
          <w:sz w:val="24"/>
          <w:szCs w:val="24"/>
          <w:lang w:val="kk-KZ"/>
        </w:rPr>
      </w:pPr>
    </w:p>
    <w:tbl>
      <w:tblPr>
        <w:tblStyle w:val="a5"/>
        <w:tblW w:w="0" w:type="auto"/>
        <w:tblLook w:val="04A0"/>
      </w:tblPr>
      <w:tblGrid>
        <w:gridCol w:w="2164"/>
        <w:gridCol w:w="1473"/>
        <w:gridCol w:w="2710"/>
        <w:gridCol w:w="1559"/>
        <w:gridCol w:w="1665"/>
      </w:tblGrid>
      <w:tr w:rsidR="005166DD" w:rsidRPr="00145328" w:rsidTr="000211EE">
        <w:tc>
          <w:tcPr>
            <w:tcW w:w="2646"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Отряд</w:t>
            </w:r>
          </w:p>
        </w:tc>
        <w:tc>
          <w:tcPr>
            <w:tcW w:w="157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Игра «Угадай букву»</w:t>
            </w:r>
          </w:p>
        </w:tc>
        <w:tc>
          <w:tcPr>
            <w:tcW w:w="184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Пластилиновая сказка</w:t>
            </w:r>
          </w:p>
        </w:tc>
        <w:tc>
          <w:tcPr>
            <w:tcW w:w="1559"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Конкурс</w:t>
            </w:r>
          </w:p>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«Самая высокая башня из песка»</w:t>
            </w:r>
          </w:p>
        </w:tc>
        <w:tc>
          <w:tcPr>
            <w:tcW w:w="184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Конкурс</w:t>
            </w:r>
          </w:p>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«Самая длинная веревка»</w:t>
            </w:r>
          </w:p>
          <w:p w:rsidR="005166DD" w:rsidRPr="00145328" w:rsidRDefault="005166DD" w:rsidP="000211EE">
            <w:pPr>
              <w:pStyle w:val="a3"/>
              <w:jc w:val="both"/>
              <w:rPr>
                <w:rFonts w:ascii="a_OldTyperNr" w:hAnsi="a_OldTyperNr" w:cs="Times New Roman"/>
                <w:b/>
                <w:i/>
                <w:color w:val="FF0000"/>
                <w:sz w:val="20"/>
                <w:szCs w:val="20"/>
                <w:lang w:val="kk-KZ"/>
              </w:rPr>
            </w:pPr>
          </w:p>
        </w:tc>
      </w:tr>
      <w:tr w:rsidR="005166DD" w:rsidRPr="00145328" w:rsidTr="000211EE">
        <w:tc>
          <w:tcPr>
            <w:tcW w:w="2646"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«Веселые ребята»</w:t>
            </w:r>
          </w:p>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b/>
                <w:i/>
                <w:noProof/>
                <w:color w:val="FF0000"/>
                <w:sz w:val="20"/>
                <w:szCs w:val="20"/>
                <w:lang w:eastAsia="ru-RU"/>
              </w:rPr>
              <w:drawing>
                <wp:inline distT="0" distB="0" distL="0" distR="0">
                  <wp:extent cx="1295400" cy="371801"/>
                  <wp:effectExtent l="0" t="0" r="0" b="9525"/>
                  <wp:docPr id="25" name="Рисунок 2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5449" cy="374685"/>
                          </a:xfrm>
                          <a:prstGeom prst="rect">
                            <a:avLst/>
                          </a:prstGeom>
                          <a:noFill/>
                          <a:ln>
                            <a:noFill/>
                          </a:ln>
                        </pic:spPr>
                      </pic:pic>
                    </a:graphicData>
                  </a:graphic>
                </wp:inline>
              </w:drawing>
            </w:r>
          </w:p>
        </w:tc>
        <w:tc>
          <w:tcPr>
            <w:tcW w:w="157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1 место</w:t>
            </w:r>
          </w:p>
        </w:tc>
        <w:tc>
          <w:tcPr>
            <w:tcW w:w="184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2 место</w:t>
            </w:r>
          </w:p>
        </w:tc>
        <w:tc>
          <w:tcPr>
            <w:tcW w:w="1559"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1 место</w:t>
            </w:r>
          </w:p>
        </w:tc>
        <w:tc>
          <w:tcPr>
            <w:tcW w:w="184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3 место</w:t>
            </w:r>
          </w:p>
        </w:tc>
      </w:tr>
      <w:tr w:rsidR="005166DD" w:rsidRPr="00145328" w:rsidTr="000211EE">
        <w:tc>
          <w:tcPr>
            <w:tcW w:w="2646"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«Ребята – Класс»</w:t>
            </w:r>
          </w:p>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b/>
                <w:i/>
                <w:color w:val="FF0000"/>
                <w:sz w:val="20"/>
                <w:szCs w:val="20"/>
              </w:rPr>
              <w:object w:dxaOrig="3345"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1.5pt" o:ole="">
                  <v:imagedata r:id="rId9" o:title=""/>
                </v:shape>
                <o:OLEObject Type="Embed" ProgID="PBrush" ShapeID="_x0000_i1025" DrawAspect="Content" ObjectID="_1589180821" r:id="rId10"/>
              </w:object>
            </w:r>
          </w:p>
        </w:tc>
        <w:tc>
          <w:tcPr>
            <w:tcW w:w="157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1 место</w:t>
            </w:r>
          </w:p>
        </w:tc>
        <w:tc>
          <w:tcPr>
            <w:tcW w:w="184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2 место</w:t>
            </w:r>
          </w:p>
        </w:tc>
        <w:tc>
          <w:tcPr>
            <w:tcW w:w="1559"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3 место</w:t>
            </w:r>
          </w:p>
        </w:tc>
        <w:tc>
          <w:tcPr>
            <w:tcW w:w="184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2 место</w:t>
            </w:r>
          </w:p>
        </w:tc>
      </w:tr>
      <w:tr w:rsidR="005166DD" w:rsidRPr="00145328" w:rsidTr="000211EE">
        <w:tc>
          <w:tcPr>
            <w:tcW w:w="2646"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«Улыбка»</w:t>
            </w:r>
          </w:p>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b/>
                <w:i/>
                <w:noProof/>
                <w:color w:val="FF0000"/>
                <w:sz w:val="20"/>
                <w:szCs w:val="20"/>
                <w:lang w:eastAsia="ru-RU"/>
              </w:rPr>
              <w:drawing>
                <wp:inline distT="0" distB="0" distL="0" distR="0">
                  <wp:extent cx="1009650" cy="326098"/>
                  <wp:effectExtent l="0" t="0" r="0" b="0"/>
                  <wp:docPr id="26" name="Рисунок 26" descr="ÐÐ°ÑÑÐ¸Ð½ÐºÐ¸ Ð¿Ð¾ Ð·Ð°Ð¿ÑÐ¾ÑÑ Ð´ÐµÑÐ¸ Ð¸Ð· Ð¼ÑÐ»Ñ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ÐµÑÐ¸ Ð¸Ð· Ð¼ÑÐ»ÑÑÐ¸Ðº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326098"/>
                          </a:xfrm>
                          <a:prstGeom prst="rect">
                            <a:avLst/>
                          </a:prstGeom>
                          <a:noFill/>
                          <a:ln>
                            <a:noFill/>
                          </a:ln>
                        </pic:spPr>
                      </pic:pic>
                    </a:graphicData>
                  </a:graphic>
                </wp:inline>
              </w:drawing>
            </w:r>
          </w:p>
        </w:tc>
        <w:tc>
          <w:tcPr>
            <w:tcW w:w="157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3 место</w:t>
            </w:r>
          </w:p>
        </w:tc>
        <w:tc>
          <w:tcPr>
            <w:tcW w:w="184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1 место</w:t>
            </w:r>
          </w:p>
        </w:tc>
        <w:tc>
          <w:tcPr>
            <w:tcW w:w="1559"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2 место</w:t>
            </w:r>
          </w:p>
        </w:tc>
        <w:tc>
          <w:tcPr>
            <w:tcW w:w="184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2 место</w:t>
            </w:r>
          </w:p>
        </w:tc>
      </w:tr>
      <w:tr w:rsidR="005166DD" w:rsidRPr="00145328" w:rsidTr="000211EE">
        <w:tc>
          <w:tcPr>
            <w:tcW w:w="2646"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«Бабочки»</w:t>
            </w:r>
          </w:p>
          <w:p w:rsidR="005166DD" w:rsidRPr="00145328" w:rsidRDefault="005166DD" w:rsidP="000211EE">
            <w:pPr>
              <w:pStyle w:val="a3"/>
              <w:jc w:val="both"/>
              <w:rPr>
                <w:rFonts w:ascii="a_OldTyperNr" w:hAnsi="a_OldTyperNr" w:cs="Times New Roman"/>
                <w:b/>
                <w:i/>
                <w:color w:val="FF0000"/>
                <w:sz w:val="20"/>
                <w:szCs w:val="20"/>
                <w:lang w:val="kk-KZ"/>
              </w:rPr>
            </w:pPr>
            <w:r w:rsidRPr="00145328">
              <w:rPr>
                <w:i/>
                <w:noProof/>
                <w:sz w:val="20"/>
                <w:szCs w:val="20"/>
                <w:lang w:eastAsia="ru-RU"/>
              </w:rPr>
              <w:drawing>
                <wp:inline distT="0" distB="0" distL="0" distR="0">
                  <wp:extent cx="695325" cy="398358"/>
                  <wp:effectExtent l="0" t="0" r="0" b="1905"/>
                  <wp:docPr id="27" name="Рисунок 27" descr="ÐÐ°ÑÑÐ¸Ð½ÐºÐ¸ Ð¿Ð¾ Ð·Ð°Ð¿ÑÐ¾ÑÑ Ð±Ð°Ð±Ð¾ÑÐºÐ¸ ÑÐ¸ÑÐ¾Ð²Ð°Ð½Ð½ÑÐµ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Ð±Ð°Ð±Ð¾ÑÐºÐ¸ ÑÐ¸ÑÐ¾Ð²Ð°Ð½Ð½ÑÐµ ÐºÐ°ÑÑÐ¸Ð½Ðº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198" cy="400004"/>
                          </a:xfrm>
                          <a:prstGeom prst="rect">
                            <a:avLst/>
                          </a:prstGeom>
                          <a:noFill/>
                          <a:ln>
                            <a:noFill/>
                          </a:ln>
                        </pic:spPr>
                      </pic:pic>
                    </a:graphicData>
                  </a:graphic>
                </wp:inline>
              </w:drawing>
            </w:r>
          </w:p>
        </w:tc>
        <w:tc>
          <w:tcPr>
            <w:tcW w:w="157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3 место</w:t>
            </w:r>
          </w:p>
        </w:tc>
        <w:tc>
          <w:tcPr>
            <w:tcW w:w="184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2 место</w:t>
            </w:r>
          </w:p>
        </w:tc>
        <w:tc>
          <w:tcPr>
            <w:tcW w:w="1559"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2 место</w:t>
            </w:r>
          </w:p>
        </w:tc>
        <w:tc>
          <w:tcPr>
            <w:tcW w:w="1843" w:type="dxa"/>
          </w:tcPr>
          <w:p w:rsidR="005166DD" w:rsidRPr="00145328" w:rsidRDefault="005166DD" w:rsidP="000211EE">
            <w:pPr>
              <w:pStyle w:val="a3"/>
              <w:jc w:val="both"/>
              <w:rPr>
                <w:rFonts w:ascii="a_OldTyperNr" w:hAnsi="a_OldTyperNr" w:cs="Times New Roman"/>
                <w:b/>
                <w:i/>
                <w:color w:val="FF0000"/>
                <w:sz w:val="20"/>
                <w:szCs w:val="20"/>
                <w:lang w:val="kk-KZ"/>
              </w:rPr>
            </w:pPr>
            <w:r w:rsidRPr="00145328">
              <w:rPr>
                <w:rFonts w:ascii="a_OldTyperNr" w:hAnsi="a_OldTyperNr" w:cs="Times New Roman"/>
                <w:b/>
                <w:i/>
                <w:color w:val="FF0000"/>
                <w:sz w:val="20"/>
                <w:szCs w:val="20"/>
                <w:lang w:val="kk-KZ"/>
              </w:rPr>
              <w:t>1 место</w:t>
            </w:r>
          </w:p>
        </w:tc>
      </w:tr>
    </w:tbl>
    <w:p w:rsidR="005166DD" w:rsidRPr="00145328" w:rsidRDefault="005166DD" w:rsidP="005166DD">
      <w:pPr>
        <w:pStyle w:val="a3"/>
        <w:jc w:val="both"/>
        <w:rPr>
          <w:rFonts w:ascii="Times New Roman" w:hAnsi="Times New Roman" w:cs="Times New Roman"/>
          <w:i/>
          <w:sz w:val="20"/>
          <w:szCs w:val="20"/>
          <w:lang w:val="kk-KZ"/>
        </w:rPr>
      </w:pPr>
    </w:p>
    <w:p w:rsidR="005166DD" w:rsidRDefault="005166DD" w:rsidP="005166DD">
      <w:pPr>
        <w:pStyle w:val="a3"/>
        <w:jc w:val="both"/>
        <w:rPr>
          <w:rFonts w:ascii="Times New Roman" w:hAnsi="Times New Roman" w:cs="Times New Roman"/>
          <w:sz w:val="24"/>
          <w:szCs w:val="24"/>
          <w:lang w:val="kk-KZ"/>
        </w:rPr>
      </w:pPr>
      <w:r>
        <w:rPr>
          <w:noProof/>
          <w:lang w:eastAsia="ru-RU"/>
        </w:rPr>
        <w:lastRenderedPageBreak/>
        <w:drawing>
          <wp:anchor distT="0" distB="0" distL="114300" distR="114300" simplePos="0" relativeHeight="251663360" behindDoc="1" locked="0" layoutInCell="1" allowOverlap="1">
            <wp:simplePos x="0" y="0"/>
            <wp:positionH relativeFrom="column">
              <wp:posOffset>2390140</wp:posOffset>
            </wp:positionH>
            <wp:positionV relativeFrom="paragraph">
              <wp:posOffset>735965</wp:posOffset>
            </wp:positionV>
            <wp:extent cx="2320290" cy="1457325"/>
            <wp:effectExtent l="0" t="0" r="3810" b="9525"/>
            <wp:wrapTight wrapText="bothSides">
              <wp:wrapPolygon edited="0">
                <wp:start x="0" y="0"/>
                <wp:lineTo x="0" y="21459"/>
                <wp:lineTo x="21458" y="21459"/>
                <wp:lineTo x="21458"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0290" cy="1457325"/>
                    </a:xfrm>
                    <a:prstGeom prst="rect">
                      <a:avLst/>
                    </a:prstGeom>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5715</wp:posOffset>
            </wp:positionH>
            <wp:positionV relativeFrom="paragraph">
              <wp:posOffset>787400</wp:posOffset>
            </wp:positionV>
            <wp:extent cx="2057400" cy="152400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7400" cy="1524000"/>
                    </a:xfrm>
                    <a:prstGeom prst="rect">
                      <a:avLst/>
                    </a:prstGeom>
                  </pic:spPr>
                </pic:pic>
              </a:graphicData>
            </a:graphic>
          </wp:anchor>
        </w:drawing>
      </w:r>
      <w:r>
        <w:rPr>
          <w:rFonts w:ascii="Times New Roman" w:hAnsi="Times New Roman" w:cs="Times New Roman"/>
          <w:sz w:val="24"/>
          <w:szCs w:val="24"/>
          <w:lang w:val="kk-KZ"/>
        </w:rPr>
        <w:t>Ребята старшего возраста являются авторитетом для  ребят младшего возраста. Малыши во многом подражают  и слушают своих вожатых. При проведении различных игр вожатые помогают детям прятаться или наоборот искать соперников.</w:t>
      </w:r>
      <w:r w:rsidRPr="003D4124">
        <w:rPr>
          <w:rFonts w:ascii="Times New Roman" w:hAnsi="Times New Roman" w:cs="Times New Roman"/>
          <w:sz w:val="24"/>
          <w:szCs w:val="24"/>
          <w:lang w:val="kk-KZ"/>
        </w:rPr>
        <w:t xml:space="preserve">Все вместе отгадывают ребусы, кроссворды. </w:t>
      </w:r>
    </w:p>
    <w:p w:rsidR="005166DD" w:rsidRDefault="005166DD" w:rsidP="005166DD">
      <w:pPr>
        <w:pStyle w:val="a3"/>
        <w:jc w:val="both"/>
        <w:rPr>
          <w:rFonts w:ascii="Times New Roman" w:hAnsi="Times New Roman" w:cs="Times New Roman"/>
          <w:sz w:val="24"/>
          <w:szCs w:val="24"/>
          <w:lang w:val="kk-KZ"/>
        </w:rPr>
      </w:pPr>
      <w:r w:rsidRPr="003D4124">
        <w:rPr>
          <w:rFonts w:ascii="Times New Roman" w:hAnsi="Times New Roman" w:cs="Times New Roman"/>
          <w:sz w:val="24"/>
          <w:szCs w:val="24"/>
          <w:lang w:val="kk-KZ"/>
        </w:rPr>
        <w:t>Особенно роль старших ребят не заменима в походах и на экс</w:t>
      </w:r>
      <w:r>
        <w:rPr>
          <w:rFonts w:ascii="Times New Roman" w:hAnsi="Times New Roman" w:cs="Times New Roman"/>
          <w:sz w:val="24"/>
          <w:szCs w:val="24"/>
          <w:lang w:val="kk-KZ"/>
        </w:rPr>
        <w:t>к</w:t>
      </w:r>
      <w:r w:rsidRPr="003D4124">
        <w:rPr>
          <w:rFonts w:ascii="Times New Roman" w:hAnsi="Times New Roman" w:cs="Times New Roman"/>
          <w:sz w:val="24"/>
          <w:szCs w:val="24"/>
          <w:lang w:val="kk-KZ"/>
        </w:rPr>
        <w:t xml:space="preserve">урсиях. </w:t>
      </w:r>
      <w:r>
        <w:rPr>
          <w:rFonts w:ascii="Times New Roman" w:hAnsi="Times New Roman" w:cs="Times New Roman"/>
          <w:sz w:val="24"/>
          <w:szCs w:val="24"/>
          <w:lang w:val="kk-KZ"/>
        </w:rPr>
        <w:t>На экскурсиях ребята помогают следить за поведением малышей, особенно при передвижении на улицах города. Проводят беседа по ПДД.</w:t>
      </w:r>
    </w:p>
    <w:p w:rsidR="005166DD" w:rsidRDefault="005166DD" w:rsidP="005166D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Во время похов  старшие ребята </w:t>
      </w:r>
      <w:r w:rsidRPr="003D4124">
        <w:rPr>
          <w:rFonts w:ascii="Times New Roman" w:hAnsi="Times New Roman" w:cs="Times New Roman"/>
          <w:sz w:val="24"/>
          <w:szCs w:val="24"/>
          <w:lang w:val="kk-KZ"/>
        </w:rPr>
        <w:t xml:space="preserve"> помогаютнести груз, объясняют как нужно вести себя в различных ситуациях, следят, чтобы малыши не поранялись, рссказывают разли</w:t>
      </w:r>
      <w:r>
        <w:rPr>
          <w:rFonts w:ascii="Times New Roman" w:hAnsi="Times New Roman" w:cs="Times New Roman"/>
          <w:sz w:val="24"/>
          <w:szCs w:val="24"/>
          <w:lang w:val="kk-KZ"/>
        </w:rPr>
        <w:t>ч</w:t>
      </w:r>
      <w:r w:rsidRPr="003D4124">
        <w:rPr>
          <w:rFonts w:ascii="Times New Roman" w:hAnsi="Times New Roman" w:cs="Times New Roman"/>
          <w:sz w:val="24"/>
          <w:szCs w:val="24"/>
          <w:lang w:val="kk-KZ"/>
        </w:rPr>
        <w:t xml:space="preserve">ные истории из жизни, знакомят с животным и растительным миром. Каждый из старшеклассников  отвечает за свой отряд. </w:t>
      </w:r>
    </w:p>
    <w:p w:rsidR="005166DD" w:rsidRDefault="005166DD" w:rsidP="005166D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Также на пришкольной площадке ребятам отводится время, которое они используют для занятий любимым делом. Занятия по интересам или можно назвать это кружками   также помогают вести ребята старшего возраста. Это такие занятия как</w:t>
      </w:r>
    </w:p>
    <w:p w:rsidR="005166DD" w:rsidRPr="00F34654" w:rsidRDefault="005166DD" w:rsidP="005166DD">
      <w:pPr>
        <w:pStyle w:val="a3"/>
        <w:jc w:val="both"/>
        <w:rPr>
          <w:rFonts w:ascii="Times New Roman" w:hAnsi="Times New Roman" w:cs="Times New Roman"/>
          <w:i/>
          <w:sz w:val="24"/>
          <w:szCs w:val="24"/>
          <w:lang w:val="kk-KZ"/>
        </w:rPr>
      </w:pPr>
      <w:r w:rsidRPr="00F34654">
        <w:rPr>
          <w:rFonts w:ascii="Times New Roman" w:hAnsi="Times New Roman" w:cs="Times New Roman"/>
          <w:i/>
          <w:sz w:val="24"/>
          <w:szCs w:val="24"/>
          <w:lang w:val="kk-KZ"/>
        </w:rPr>
        <w:t>1. «Лепка».</w:t>
      </w:r>
    </w:p>
    <w:p w:rsidR="005166DD" w:rsidRPr="00F34654" w:rsidRDefault="005166DD" w:rsidP="005166DD">
      <w:pPr>
        <w:pStyle w:val="a3"/>
        <w:jc w:val="both"/>
        <w:rPr>
          <w:rFonts w:ascii="Times New Roman" w:hAnsi="Times New Roman" w:cs="Times New Roman"/>
          <w:i/>
          <w:sz w:val="24"/>
          <w:szCs w:val="24"/>
          <w:lang w:val="kk-KZ"/>
        </w:rPr>
      </w:pPr>
      <w:r w:rsidRPr="00F34654">
        <w:rPr>
          <w:rFonts w:ascii="Times New Roman" w:hAnsi="Times New Roman" w:cs="Times New Roman"/>
          <w:i/>
          <w:sz w:val="24"/>
          <w:szCs w:val="24"/>
          <w:lang w:val="kk-KZ"/>
        </w:rPr>
        <w:t>2. Рисование мелками, песком, красками.</w:t>
      </w:r>
    </w:p>
    <w:p w:rsidR="005166DD" w:rsidRDefault="005166DD" w:rsidP="005166DD">
      <w:pPr>
        <w:pStyle w:val="a3"/>
        <w:jc w:val="both"/>
        <w:rPr>
          <w:rFonts w:ascii="Times New Roman" w:hAnsi="Times New Roman" w:cs="Times New Roman"/>
          <w:i/>
          <w:sz w:val="24"/>
          <w:szCs w:val="24"/>
          <w:lang w:val="kk-KZ"/>
        </w:rPr>
      </w:pPr>
      <w:r w:rsidRPr="00F34654">
        <w:rPr>
          <w:rFonts w:ascii="Times New Roman" w:hAnsi="Times New Roman" w:cs="Times New Roman"/>
          <w:i/>
          <w:sz w:val="24"/>
          <w:szCs w:val="24"/>
          <w:lang w:val="kk-KZ"/>
        </w:rPr>
        <w:t>3. Спортивные – футбол , баскетбол, волейбол.</w:t>
      </w:r>
    </w:p>
    <w:p w:rsidR="005166DD" w:rsidRDefault="005166DD" w:rsidP="005166DD">
      <w:pPr>
        <w:pStyle w:val="a3"/>
        <w:jc w:val="both"/>
        <w:rPr>
          <w:rFonts w:ascii="Times New Roman" w:hAnsi="Times New Roman" w:cs="Times New Roman"/>
          <w:i/>
          <w:sz w:val="24"/>
          <w:szCs w:val="24"/>
          <w:lang w:val="kk-KZ"/>
        </w:rPr>
      </w:pPr>
      <w:r>
        <w:rPr>
          <w:rFonts w:ascii="Times New Roman" w:hAnsi="Times New Roman" w:cs="Times New Roman"/>
          <w:i/>
          <w:sz w:val="24"/>
          <w:szCs w:val="24"/>
          <w:lang w:val="kk-KZ"/>
        </w:rPr>
        <w:t>4. Учат кататься на велосипедах.</w:t>
      </w:r>
    </w:p>
    <w:p w:rsidR="005166DD" w:rsidRDefault="005166DD" w:rsidP="005166DD">
      <w:pPr>
        <w:pStyle w:val="a3"/>
        <w:jc w:val="both"/>
        <w:rPr>
          <w:rFonts w:ascii="Times New Roman" w:hAnsi="Times New Roman" w:cs="Times New Roman"/>
          <w:i/>
          <w:sz w:val="24"/>
          <w:szCs w:val="24"/>
          <w:lang w:val="kk-KZ"/>
        </w:rPr>
      </w:pPr>
      <w:r>
        <w:rPr>
          <w:rFonts w:ascii="Times New Roman" w:hAnsi="Times New Roman" w:cs="Times New Roman"/>
          <w:i/>
          <w:sz w:val="24"/>
          <w:szCs w:val="24"/>
          <w:lang w:val="kk-KZ"/>
        </w:rPr>
        <w:t>5.Изготовление поделок.</w:t>
      </w:r>
    </w:p>
    <w:p w:rsidR="005166DD" w:rsidRDefault="005166DD" w:rsidP="005166DD">
      <w:pPr>
        <w:pStyle w:val="a3"/>
        <w:jc w:val="both"/>
        <w:rPr>
          <w:rFonts w:ascii="Times New Roman" w:hAnsi="Times New Roman" w:cs="Times New Roman"/>
          <w:i/>
          <w:sz w:val="24"/>
          <w:szCs w:val="24"/>
          <w:lang w:val="kk-KZ"/>
        </w:rPr>
      </w:pPr>
      <w:r>
        <w:rPr>
          <w:rFonts w:ascii="Times New Roman" w:hAnsi="Times New Roman" w:cs="Times New Roman"/>
          <w:i/>
          <w:sz w:val="24"/>
          <w:szCs w:val="24"/>
          <w:lang w:val="kk-KZ"/>
        </w:rPr>
        <w:t>6. Танцевальные и вокальные занятия</w:t>
      </w:r>
    </w:p>
    <w:p w:rsidR="005166DD" w:rsidRDefault="005166DD" w:rsidP="005166DD">
      <w:pPr>
        <w:pStyle w:val="a3"/>
        <w:jc w:val="both"/>
        <w:rPr>
          <w:rFonts w:ascii="Times New Roman" w:hAnsi="Times New Roman" w:cs="Times New Roman"/>
          <w:i/>
          <w:sz w:val="24"/>
          <w:szCs w:val="24"/>
          <w:lang w:val="kk-KZ"/>
        </w:rPr>
      </w:pPr>
      <w:r>
        <w:rPr>
          <w:rFonts w:ascii="Times New Roman" w:hAnsi="Times New Roman" w:cs="Times New Roman"/>
          <w:i/>
          <w:sz w:val="24"/>
          <w:szCs w:val="24"/>
          <w:lang w:val="kk-KZ"/>
        </w:rPr>
        <w:t>7. Поделки из бумаги (квиллинг, оригами, аппликация  и т.д.)</w:t>
      </w:r>
    </w:p>
    <w:p w:rsidR="005166DD" w:rsidRDefault="005166DD" w:rsidP="005166DD">
      <w:pPr>
        <w:pStyle w:val="a3"/>
        <w:jc w:val="both"/>
        <w:rPr>
          <w:rFonts w:ascii="Times New Roman" w:hAnsi="Times New Roman" w:cs="Times New Roman"/>
          <w:i/>
          <w:sz w:val="24"/>
          <w:szCs w:val="24"/>
          <w:lang w:val="kk-KZ"/>
        </w:rPr>
      </w:pPr>
      <w:r>
        <w:rPr>
          <w:rFonts w:ascii="Times New Roman" w:hAnsi="Times New Roman" w:cs="Times New Roman"/>
          <w:i/>
          <w:sz w:val="24"/>
          <w:szCs w:val="24"/>
          <w:lang w:val="kk-KZ"/>
        </w:rPr>
        <w:t>8. Кукольный театр.</w:t>
      </w:r>
    </w:p>
    <w:p w:rsidR="005166DD" w:rsidRPr="00F34654" w:rsidRDefault="005166DD" w:rsidP="005166DD">
      <w:pPr>
        <w:pStyle w:val="a3"/>
        <w:jc w:val="both"/>
        <w:rPr>
          <w:rFonts w:ascii="Times New Roman" w:hAnsi="Times New Roman" w:cs="Times New Roman"/>
          <w:i/>
          <w:sz w:val="24"/>
          <w:szCs w:val="24"/>
          <w:lang w:val="kk-KZ"/>
        </w:rPr>
      </w:pPr>
      <w:r>
        <w:rPr>
          <w:noProof/>
          <w:lang w:eastAsia="ru-RU"/>
        </w:rPr>
        <w:drawing>
          <wp:anchor distT="0" distB="0" distL="114300" distR="114300" simplePos="0" relativeHeight="251664384" behindDoc="0" locked="0" layoutInCell="1" allowOverlap="1">
            <wp:simplePos x="0" y="0"/>
            <wp:positionH relativeFrom="column">
              <wp:posOffset>3034665</wp:posOffset>
            </wp:positionH>
            <wp:positionV relativeFrom="paragraph">
              <wp:posOffset>36195</wp:posOffset>
            </wp:positionV>
            <wp:extent cx="2185035" cy="1638300"/>
            <wp:effectExtent l="133350" t="152400" r="158115" b="17145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5035" cy="16383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inline distT="0" distB="0" distL="0" distR="0">
            <wp:extent cx="2190750" cy="1643120"/>
            <wp:effectExtent l="133350" t="152400" r="152400" b="1860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189655" cy="164229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66DD" w:rsidRPr="00D92983" w:rsidRDefault="005166DD" w:rsidP="005166D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Во время этих занятий необходимо видеть каждого ребенка, его  малейшие успехи, вселить в него уверенность в свои силы. Каждого отметить, особым образом: гручение «медалей», особых знаков. </w:t>
      </w:r>
    </w:p>
    <w:p w:rsidR="005166DD" w:rsidRDefault="005166DD" w:rsidP="005166DD">
      <w:pPr>
        <w:pStyle w:val="a3"/>
        <w:jc w:val="both"/>
        <w:rPr>
          <w:rFonts w:ascii="Times New Roman" w:hAnsi="Times New Roman" w:cs="Times New Roman"/>
          <w:sz w:val="24"/>
          <w:szCs w:val="24"/>
          <w:lang w:val="kk-KZ"/>
        </w:rPr>
      </w:pPr>
      <w:r w:rsidRPr="00C73A8A">
        <w:rPr>
          <w:rFonts w:ascii="Times New Roman" w:hAnsi="Times New Roman" w:cs="Times New Roman"/>
          <w:sz w:val="24"/>
          <w:szCs w:val="24"/>
          <w:lang w:val="kk-KZ"/>
        </w:rPr>
        <w:t>Таким образом помощь старших ребят на пришкольной площадке очень важно.Они помогают педагогам в организации интересного досуга. Для педагогов же важно охватить активным отдыхом в школе как можно больше ребят</w:t>
      </w:r>
      <w:r>
        <w:rPr>
          <w:rFonts w:ascii="Times New Roman" w:hAnsi="Times New Roman" w:cs="Times New Roman"/>
          <w:sz w:val="24"/>
          <w:szCs w:val="24"/>
          <w:lang w:val="kk-KZ"/>
        </w:rPr>
        <w:t>.</w:t>
      </w:r>
    </w:p>
    <w:p w:rsidR="005166DD" w:rsidRDefault="005166DD" w:rsidP="005166DD">
      <w:pPr>
        <w:pStyle w:val="a3"/>
        <w:jc w:val="both"/>
        <w:rPr>
          <w:rFonts w:ascii="Times New Roman" w:hAnsi="Times New Roman" w:cs="Times New Roman"/>
          <w:sz w:val="24"/>
          <w:szCs w:val="24"/>
          <w:lang w:val="kk-KZ"/>
        </w:rPr>
      </w:pPr>
      <w:r>
        <w:rPr>
          <w:noProof/>
          <w:lang w:eastAsia="ru-RU"/>
        </w:rPr>
        <w:lastRenderedPageBreak/>
        <w:drawing>
          <wp:anchor distT="0" distB="0" distL="114300" distR="114300" simplePos="0" relativeHeight="251665408" behindDoc="1" locked="0" layoutInCell="1" allowOverlap="1">
            <wp:simplePos x="0" y="0"/>
            <wp:positionH relativeFrom="column">
              <wp:posOffset>233680</wp:posOffset>
            </wp:positionH>
            <wp:positionV relativeFrom="paragraph">
              <wp:posOffset>31115</wp:posOffset>
            </wp:positionV>
            <wp:extent cx="3836035" cy="2162175"/>
            <wp:effectExtent l="0" t="0" r="0" b="9525"/>
            <wp:wrapTight wrapText="bothSides">
              <wp:wrapPolygon edited="0">
                <wp:start x="0" y="0"/>
                <wp:lineTo x="0" y="21505"/>
                <wp:lineTo x="21453" y="21505"/>
                <wp:lineTo x="21453"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6035" cy="2162175"/>
                    </a:xfrm>
                    <a:prstGeom prst="rect">
                      <a:avLst/>
                    </a:prstGeom>
                  </pic:spPr>
                </pic:pic>
              </a:graphicData>
            </a:graphic>
          </wp:anchor>
        </w:drawing>
      </w:r>
    </w:p>
    <w:p w:rsidR="005166DD" w:rsidRPr="00C73A8A" w:rsidRDefault="005166DD" w:rsidP="005166DD">
      <w:pPr>
        <w:pStyle w:val="a3"/>
        <w:jc w:val="both"/>
        <w:rPr>
          <w:rFonts w:ascii="Times New Roman" w:hAnsi="Times New Roman" w:cs="Times New Roman"/>
          <w:sz w:val="24"/>
          <w:szCs w:val="24"/>
          <w:lang w:val="kk-KZ"/>
        </w:rPr>
      </w:pPr>
    </w:p>
    <w:p w:rsidR="005166DD" w:rsidRDefault="005166DD" w:rsidP="005166DD">
      <w:pPr>
        <w:jc w:val="center"/>
        <w:rPr>
          <w:b/>
          <w:i/>
          <w:iCs/>
          <w:noProof/>
          <w:spacing w:val="-4"/>
          <w:sz w:val="28"/>
          <w:szCs w:val="28"/>
          <w:lang w:val="kk-KZ"/>
        </w:rPr>
      </w:pPr>
    </w:p>
    <w:p w:rsidR="005166DD" w:rsidRDefault="005166DD" w:rsidP="005166DD">
      <w:pPr>
        <w:jc w:val="center"/>
        <w:rPr>
          <w:b/>
          <w:i/>
          <w:iCs/>
          <w:noProof/>
          <w:spacing w:val="-4"/>
          <w:sz w:val="28"/>
          <w:szCs w:val="28"/>
          <w:lang w:val="kk-KZ"/>
        </w:rPr>
      </w:pPr>
    </w:p>
    <w:p w:rsidR="005166DD" w:rsidRDefault="005166DD" w:rsidP="005166DD">
      <w:pPr>
        <w:jc w:val="center"/>
        <w:rPr>
          <w:b/>
          <w:i/>
          <w:iCs/>
          <w:noProof/>
          <w:spacing w:val="-4"/>
          <w:sz w:val="28"/>
          <w:szCs w:val="28"/>
          <w:lang w:val="kk-KZ"/>
        </w:rPr>
      </w:pPr>
    </w:p>
    <w:p w:rsidR="005166DD" w:rsidRPr="008E5760" w:rsidRDefault="005166DD" w:rsidP="005166DD">
      <w:pPr>
        <w:jc w:val="center"/>
        <w:rPr>
          <w:b/>
          <w:i/>
          <w:sz w:val="28"/>
          <w:szCs w:val="28"/>
          <w:lang w:val="kk-KZ"/>
        </w:rPr>
      </w:pPr>
      <w:r w:rsidRPr="008E5760">
        <w:rPr>
          <w:b/>
          <w:i/>
          <w:iCs/>
          <w:noProof/>
          <w:spacing w:val="-4"/>
          <w:sz w:val="28"/>
          <w:szCs w:val="28"/>
          <w:lang w:val="kk-KZ"/>
        </w:rPr>
        <w:t xml:space="preserve">Программа деятельности летней предщкольной оздоровительной площадки  </w:t>
      </w:r>
      <w:r w:rsidRPr="008E5760">
        <w:rPr>
          <w:b/>
          <w:i/>
          <w:sz w:val="28"/>
          <w:szCs w:val="28"/>
          <w:lang w:val="kk-KZ"/>
        </w:rPr>
        <w:t>«Жұлдыздар»</w:t>
      </w:r>
    </w:p>
    <w:p w:rsidR="005166DD" w:rsidRPr="008E5760" w:rsidRDefault="005166DD" w:rsidP="005166DD">
      <w:pPr>
        <w:jc w:val="center"/>
        <w:rPr>
          <w:b/>
          <w:i/>
          <w:sz w:val="28"/>
          <w:szCs w:val="28"/>
          <w:lang w:val="kk-KZ"/>
        </w:rPr>
      </w:pPr>
      <w:r w:rsidRPr="008E5760">
        <w:rPr>
          <w:b/>
          <w:i/>
          <w:iCs/>
          <w:noProof/>
          <w:spacing w:val="1"/>
          <w:position w:val="4"/>
          <w:sz w:val="28"/>
          <w:szCs w:val="28"/>
          <w:u w:val="single"/>
        </w:rPr>
        <w:t>Цели педагогического коллектива в смене:</w:t>
      </w:r>
    </w:p>
    <w:p w:rsidR="005166DD" w:rsidRPr="008E5760" w:rsidRDefault="005166DD" w:rsidP="005166DD">
      <w:pPr>
        <w:pStyle w:val="a3"/>
        <w:rPr>
          <w:rFonts w:ascii="Times New Roman" w:hAnsi="Times New Roman" w:cs="Times New Roman"/>
          <w:sz w:val="24"/>
          <w:szCs w:val="24"/>
        </w:rPr>
      </w:pPr>
      <w:r w:rsidRPr="008E5760">
        <w:rPr>
          <w:rFonts w:ascii="Times New Roman" w:hAnsi="Times New Roman" w:cs="Times New Roman"/>
          <w:noProof/>
          <w:sz w:val="24"/>
          <w:szCs w:val="24"/>
        </w:rPr>
        <w:t>І.Создание смены интересного,разнообразного по формам</w:t>
      </w:r>
      <w:r w:rsidRPr="008E5760">
        <w:rPr>
          <w:rFonts w:ascii="Times New Roman" w:hAnsi="Times New Roman" w:cs="Times New Roman"/>
          <w:noProof/>
          <w:spacing w:val="-4"/>
          <w:sz w:val="24"/>
          <w:szCs w:val="24"/>
        </w:rPr>
        <w:t>и содержанию отдыха детей.</w:t>
      </w:r>
    </w:p>
    <w:p w:rsidR="005166DD" w:rsidRPr="008E5760" w:rsidRDefault="005166DD" w:rsidP="005166DD">
      <w:pPr>
        <w:pStyle w:val="a3"/>
        <w:rPr>
          <w:rFonts w:ascii="Times New Roman" w:hAnsi="Times New Roman" w:cs="Times New Roman"/>
          <w:sz w:val="24"/>
          <w:szCs w:val="24"/>
        </w:rPr>
      </w:pPr>
      <w:r w:rsidRPr="008E5760">
        <w:rPr>
          <w:rFonts w:ascii="Times New Roman" w:hAnsi="Times New Roman" w:cs="Times New Roman"/>
          <w:noProof/>
          <w:spacing w:val="-1"/>
          <w:sz w:val="24"/>
          <w:szCs w:val="24"/>
        </w:rPr>
        <w:t>І.Накопление методического и программного обеспечения.</w:t>
      </w:r>
    </w:p>
    <w:p w:rsidR="005166DD" w:rsidRPr="008E5760" w:rsidRDefault="005166DD" w:rsidP="005166DD">
      <w:pPr>
        <w:pStyle w:val="a3"/>
        <w:rPr>
          <w:rFonts w:ascii="Times New Roman" w:hAnsi="Times New Roman" w:cs="Times New Roman"/>
          <w:b/>
          <w:noProof/>
          <w:spacing w:val="8"/>
          <w:position w:val="1"/>
          <w:sz w:val="24"/>
          <w:szCs w:val="24"/>
          <w:u w:val="single"/>
        </w:rPr>
      </w:pPr>
    </w:p>
    <w:p w:rsidR="005166DD" w:rsidRPr="008E5760" w:rsidRDefault="005166DD" w:rsidP="005166DD">
      <w:pPr>
        <w:pStyle w:val="a3"/>
        <w:rPr>
          <w:rFonts w:ascii="Times New Roman" w:hAnsi="Times New Roman" w:cs="Times New Roman"/>
          <w:sz w:val="24"/>
          <w:szCs w:val="24"/>
        </w:rPr>
      </w:pPr>
      <w:r w:rsidRPr="008E5760">
        <w:rPr>
          <w:rFonts w:ascii="Times New Roman" w:hAnsi="Times New Roman" w:cs="Times New Roman"/>
          <w:b/>
          <w:noProof/>
          <w:spacing w:val="8"/>
          <w:position w:val="1"/>
          <w:sz w:val="24"/>
          <w:szCs w:val="24"/>
          <w:u w:val="single"/>
        </w:rPr>
        <w:t>Цели программы:</w:t>
      </w:r>
    </w:p>
    <w:p w:rsidR="005166DD" w:rsidRPr="008E5760" w:rsidRDefault="005166DD" w:rsidP="005166DD">
      <w:pPr>
        <w:pStyle w:val="a3"/>
        <w:rPr>
          <w:rFonts w:ascii="Times New Roman" w:hAnsi="Times New Roman" w:cs="Times New Roman"/>
          <w:noProof/>
          <w:spacing w:val="-1"/>
          <w:sz w:val="24"/>
          <w:szCs w:val="24"/>
        </w:rPr>
      </w:pPr>
      <w:r w:rsidRPr="008E5760">
        <w:rPr>
          <w:rFonts w:ascii="Times New Roman" w:hAnsi="Times New Roman" w:cs="Times New Roman"/>
          <w:noProof/>
          <w:spacing w:val="-1"/>
          <w:sz w:val="24"/>
          <w:szCs w:val="24"/>
        </w:rPr>
        <w:t>І.Целенаправленная организация досуговой     деятельности.</w:t>
      </w:r>
    </w:p>
    <w:p w:rsidR="005166DD" w:rsidRPr="008E5760" w:rsidRDefault="005166DD" w:rsidP="005166DD">
      <w:pPr>
        <w:pStyle w:val="a3"/>
        <w:rPr>
          <w:rFonts w:ascii="Times New Roman" w:hAnsi="Times New Roman" w:cs="Times New Roman"/>
          <w:sz w:val="24"/>
          <w:szCs w:val="24"/>
        </w:rPr>
      </w:pPr>
      <w:r w:rsidRPr="008E5760">
        <w:rPr>
          <w:rFonts w:ascii="Times New Roman" w:hAnsi="Times New Roman" w:cs="Times New Roman"/>
          <w:noProof/>
          <w:spacing w:val="-5"/>
          <w:sz w:val="24"/>
          <w:szCs w:val="24"/>
        </w:rPr>
        <w:t>2. Творческая реализация.</w:t>
      </w:r>
    </w:p>
    <w:p w:rsidR="005166DD" w:rsidRPr="008E5760" w:rsidRDefault="005166DD" w:rsidP="005166DD">
      <w:pPr>
        <w:pStyle w:val="a3"/>
        <w:rPr>
          <w:rFonts w:ascii="Times New Roman" w:hAnsi="Times New Roman" w:cs="Times New Roman"/>
          <w:sz w:val="24"/>
          <w:szCs w:val="24"/>
        </w:rPr>
      </w:pPr>
      <w:r>
        <w:rPr>
          <w:rFonts w:ascii="Times New Roman" w:hAnsi="Times New Roman" w:cs="Times New Roman"/>
          <w:noProof/>
          <w:spacing w:val="-1"/>
          <w:sz w:val="24"/>
          <w:szCs w:val="24"/>
        </w:rPr>
        <w:t>З.Выявление способностей и в</w:t>
      </w:r>
      <w:r w:rsidRPr="008E5760">
        <w:rPr>
          <w:rFonts w:ascii="Times New Roman" w:hAnsi="Times New Roman" w:cs="Times New Roman"/>
          <w:noProof/>
          <w:spacing w:val="-1"/>
          <w:sz w:val="24"/>
          <w:szCs w:val="24"/>
        </w:rPr>
        <w:t>озможностей ребенка.</w:t>
      </w:r>
    </w:p>
    <w:p w:rsidR="005166DD" w:rsidRPr="008E5760" w:rsidRDefault="005166DD" w:rsidP="005166DD">
      <w:pPr>
        <w:pStyle w:val="a3"/>
        <w:rPr>
          <w:rFonts w:ascii="Times New Roman" w:hAnsi="Times New Roman" w:cs="Times New Roman"/>
          <w:noProof/>
          <w:sz w:val="24"/>
          <w:szCs w:val="24"/>
        </w:rPr>
      </w:pPr>
    </w:p>
    <w:p w:rsidR="005166DD" w:rsidRPr="008E5760" w:rsidRDefault="005166DD" w:rsidP="005166DD">
      <w:pPr>
        <w:pStyle w:val="a3"/>
        <w:rPr>
          <w:rFonts w:ascii="Times New Roman" w:hAnsi="Times New Roman" w:cs="Times New Roman"/>
          <w:b/>
          <w:sz w:val="24"/>
          <w:szCs w:val="24"/>
          <w:u w:val="single"/>
        </w:rPr>
      </w:pPr>
      <w:r w:rsidRPr="008E5760">
        <w:rPr>
          <w:rFonts w:ascii="Times New Roman" w:hAnsi="Times New Roman" w:cs="Times New Roman"/>
          <w:b/>
          <w:noProof/>
          <w:sz w:val="24"/>
          <w:szCs w:val="24"/>
          <w:u w:val="single"/>
        </w:rPr>
        <w:t>Задачи:</w:t>
      </w:r>
    </w:p>
    <w:p w:rsidR="005166DD" w:rsidRPr="008E5760" w:rsidRDefault="005166DD" w:rsidP="005166DD">
      <w:pPr>
        <w:pStyle w:val="a3"/>
        <w:rPr>
          <w:rFonts w:ascii="Times New Roman" w:hAnsi="Times New Roman" w:cs="Times New Roman"/>
          <w:noProof/>
          <w:sz w:val="24"/>
          <w:szCs w:val="24"/>
        </w:rPr>
      </w:pPr>
      <w:r w:rsidRPr="008E5760">
        <w:rPr>
          <w:rFonts w:ascii="Times New Roman" w:hAnsi="Times New Roman" w:cs="Times New Roman"/>
          <w:noProof/>
          <w:sz w:val="24"/>
          <w:szCs w:val="24"/>
        </w:rPr>
        <w:t xml:space="preserve">І.Организация интересного полноценного общения ребят. </w:t>
      </w:r>
    </w:p>
    <w:p w:rsidR="005166DD" w:rsidRPr="005562E4" w:rsidRDefault="005166DD" w:rsidP="005166DD">
      <w:pPr>
        <w:pStyle w:val="a3"/>
        <w:rPr>
          <w:rFonts w:ascii="Times New Roman" w:hAnsi="Times New Roman" w:cs="Times New Roman"/>
          <w:noProof/>
          <w:sz w:val="24"/>
          <w:szCs w:val="24"/>
        </w:rPr>
      </w:pPr>
      <w:r w:rsidRPr="005562E4">
        <w:rPr>
          <w:rFonts w:ascii="Times New Roman" w:hAnsi="Times New Roman" w:cs="Times New Roman"/>
          <w:noProof/>
          <w:spacing w:val="3"/>
          <w:sz w:val="24"/>
          <w:szCs w:val="24"/>
        </w:rPr>
        <w:t xml:space="preserve">2.Создание необходимых условий для раскрытия и </w:t>
      </w:r>
      <w:r w:rsidRPr="005562E4">
        <w:rPr>
          <w:rFonts w:ascii="Times New Roman" w:hAnsi="Times New Roman" w:cs="Times New Roman"/>
          <w:noProof/>
          <w:sz w:val="24"/>
          <w:szCs w:val="24"/>
        </w:rPr>
        <w:t>развития творческого потенциала каждого ребенка.</w:t>
      </w:r>
    </w:p>
    <w:p w:rsidR="005166DD" w:rsidRPr="005562E4" w:rsidRDefault="005166DD" w:rsidP="005166DD">
      <w:pPr>
        <w:pStyle w:val="a3"/>
        <w:rPr>
          <w:rFonts w:ascii="Times New Roman" w:hAnsi="Times New Roman" w:cs="Times New Roman"/>
          <w:noProof/>
          <w:sz w:val="24"/>
          <w:szCs w:val="24"/>
        </w:rPr>
      </w:pPr>
      <w:r w:rsidRPr="005562E4">
        <w:rPr>
          <w:rFonts w:ascii="Times New Roman" w:hAnsi="Times New Roman" w:cs="Times New Roman"/>
          <w:noProof/>
          <w:sz w:val="24"/>
          <w:szCs w:val="24"/>
        </w:rPr>
        <w:t xml:space="preserve"> З.Формирования самостоятельности ответственности </w:t>
      </w:r>
      <w:r w:rsidRPr="005562E4">
        <w:rPr>
          <w:rFonts w:ascii="Times New Roman" w:hAnsi="Times New Roman" w:cs="Times New Roman"/>
          <w:noProof/>
          <w:spacing w:val="-4"/>
          <w:sz w:val="24"/>
          <w:szCs w:val="24"/>
        </w:rPr>
        <w:t>за свою деятельность.</w:t>
      </w:r>
    </w:p>
    <w:p w:rsidR="005166DD" w:rsidRPr="00C73A8A" w:rsidRDefault="005166DD" w:rsidP="005166DD">
      <w:pPr>
        <w:pStyle w:val="a3"/>
        <w:rPr>
          <w:rFonts w:ascii="Times New Roman" w:hAnsi="Times New Roman" w:cs="Times New Roman"/>
          <w:b/>
          <w:i/>
          <w:color w:val="FF0000"/>
          <w:sz w:val="28"/>
          <w:szCs w:val="28"/>
          <w:lang w:val="kk-KZ"/>
        </w:rPr>
      </w:pPr>
    </w:p>
    <w:p w:rsidR="005166DD" w:rsidRPr="00C73A8A" w:rsidRDefault="005166DD" w:rsidP="005166DD">
      <w:pPr>
        <w:pStyle w:val="a3"/>
        <w:jc w:val="center"/>
        <w:rPr>
          <w:rFonts w:ascii="Times New Roman" w:hAnsi="Times New Roman" w:cs="Times New Roman"/>
          <w:b/>
          <w:i/>
          <w:color w:val="FF0000"/>
          <w:sz w:val="28"/>
          <w:szCs w:val="28"/>
          <w:lang w:val="kk-KZ"/>
        </w:rPr>
      </w:pPr>
      <w:r w:rsidRPr="00C73A8A">
        <w:rPr>
          <w:rFonts w:ascii="Times New Roman" w:hAnsi="Times New Roman" w:cs="Times New Roman"/>
          <w:b/>
          <w:i/>
          <w:color w:val="FF0000"/>
          <w:sz w:val="28"/>
          <w:szCs w:val="28"/>
          <w:lang w:val="kk-KZ"/>
        </w:rPr>
        <w:t>Стихотворный режим дня</w:t>
      </w:r>
    </w:p>
    <w:p w:rsidR="005166DD" w:rsidRPr="0026144E" w:rsidRDefault="005166DD" w:rsidP="005166DD">
      <w:pPr>
        <w:pStyle w:val="a3"/>
        <w:jc w:val="center"/>
        <w:rPr>
          <w:rFonts w:ascii="Times New Roman" w:hAnsi="Times New Roman" w:cs="Times New Roman"/>
          <w:b/>
          <w:sz w:val="24"/>
          <w:szCs w:val="24"/>
          <w:lang w:val="kk-KZ"/>
        </w:rPr>
      </w:pPr>
    </w:p>
    <w:p w:rsidR="005166DD" w:rsidRPr="0026144E" w:rsidRDefault="005166DD" w:rsidP="005166DD">
      <w:pPr>
        <w:pStyle w:val="a3"/>
        <w:rPr>
          <w:rFonts w:ascii="Times New Roman" w:hAnsi="Times New Roman" w:cs="Times New Roman"/>
          <w:sz w:val="24"/>
          <w:szCs w:val="24"/>
          <w:lang w:val="kk-KZ"/>
        </w:rPr>
      </w:pPr>
      <w:r w:rsidRPr="0026144E">
        <w:rPr>
          <w:rFonts w:ascii="Times New Roman" w:hAnsi="Times New Roman" w:cs="Times New Roman"/>
          <w:sz w:val="24"/>
          <w:szCs w:val="24"/>
          <w:lang w:val="kk-KZ"/>
        </w:rPr>
        <w:t>10.00.   Солнышко встает ө спать ребятам не дает.</w:t>
      </w:r>
    </w:p>
    <w:p w:rsidR="005166DD" w:rsidRPr="0026144E" w:rsidRDefault="005166DD" w:rsidP="005166DD">
      <w:pPr>
        <w:pStyle w:val="a3"/>
        <w:rPr>
          <w:rFonts w:ascii="Times New Roman" w:hAnsi="Times New Roman" w:cs="Times New Roman"/>
          <w:sz w:val="24"/>
          <w:szCs w:val="24"/>
          <w:lang w:val="kk-KZ"/>
        </w:rPr>
      </w:pPr>
      <w:r>
        <w:rPr>
          <w:rFonts w:ascii="Times New Roman" w:hAnsi="Times New Roman" w:cs="Times New Roman"/>
          <w:sz w:val="24"/>
          <w:szCs w:val="24"/>
          <w:lang w:val="kk-KZ"/>
        </w:rPr>
        <w:t>10.15     - Ч</w:t>
      </w:r>
      <w:r w:rsidRPr="0026144E">
        <w:rPr>
          <w:rFonts w:ascii="Times New Roman" w:hAnsi="Times New Roman" w:cs="Times New Roman"/>
          <w:sz w:val="24"/>
          <w:szCs w:val="24"/>
          <w:lang w:val="kk-KZ"/>
        </w:rPr>
        <w:t>тобы быть весь день в порядке, надо  сделать нам зарядку</w:t>
      </w:r>
    </w:p>
    <w:p w:rsidR="005166DD" w:rsidRPr="0026144E" w:rsidRDefault="005166DD" w:rsidP="005166DD">
      <w:pPr>
        <w:pStyle w:val="a3"/>
        <w:rPr>
          <w:rFonts w:ascii="Times New Roman" w:hAnsi="Times New Roman" w:cs="Times New Roman"/>
          <w:sz w:val="24"/>
          <w:szCs w:val="24"/>
          <w:lang w:val="kk-KZ"/>
        </w:rPr>
      </w:pPr>
      <w:r w:rsidRPr="0026144E">
        <w:rPr>
          <w:rFonts w:ascii="Times New Roman" w:hAnsi="Times New Roman" w:cs="Times New Roman"/>
          <w:sz w:val="24"/>
          <w:szCs w:val="24"/>
          <w:lang w:val="kk-KZ"/>
        </w:rPr>
        <w:t xml:space="preserve"> 10.30     - Горн зовет пора – пора на линейку детвора</w:t>
      </w:r>
    </w:p>
    <w:p w:rsidR="005166DD" w:rsidRPr="0026144E" w:rsidRDefault="005166DD" w:rsidP="005166D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10.45    Л</w:t>
      </w:r>
      <w:r w:rsidRPr="0026144E">
        <w:rPr>
          <w:rFonts w:ascii="Times New Roman" w:hAnsi="Times New Roman" w:cs="Times New Roman"/>
          <w:sz w:val="24"/>
          <w:szCs w:val="24"/>
          <w:lang w:val="kk-KZ"/>
        </w:rPr>
        <w:t xml:space="preserve">ишь услышав зов игры, быстро на улицу  </w:t>
      </w:r>
    </w:p>
    <w:p w:rsidR="005166DD" w:rsidRPr="0026144E" w:rsidRDefault="005166DD" w:rsidP="005166DD">
      <w:pPr>
        <w:pStyle w:val="a3"/>
        <w:rPr>
          <w:rFonts w:ascii="Times New Roman" w:hAnsi="Times New Roman" w:cs="Times New Roman"/>
          <w:sz w:val="24"/>
          <w:szCs w:val="24"/>
          <w:lang w:val="kk-KZ"/>
        </w:rPr>
      </w:pPr>
      <w:r w:rsidRPr="0026144E">
        <w:rPr>
          <w:rFonts w:ascii="Times New Roman" w:hAnsi="Times New Roman" w:cs="Times New Roman"/>
          <w:sz w:val="24"/>
          <w:szCs w:val="24"/>
          <w:lang w:val="kk-KZ"/>
        </w:rPr>
        <w:t xml:space="preserve">              бежим мы. Ждет нас здесь много забав </w:t>
      </w:r>
    </w:p>
    <w:p w:rsidR="005166DD" w:rsidRPr="0026144E" w:rsidRDefault="005166DD" w:rsidP="005166DD">
      <w:pPr>
        <w:pStyle w:val="a3"/>
        <w:rPr>
          <w:rFonts w:ascii="Times New Roman" w:hAnsi="Times New Roman" w:cs="Times New Roman"/>
          <w:sz w:val="24"/>
          <w:szCs w:val="24"/>
          <w:lang w:val="kk-KZ"/>
        </w:rPr>
      </w:pPr>
      <w:r w:rsidRPr="0026144E">
        <w:rPr>
          <w:rFonts w:ascii="Times New Roman" w:hAnsi="Times New Roman" w:cs="Times New Roman"/>
          <w:sz w:val="24"/>
          <w:szCs w:val="24"/>
          <w:lang w:val="kk-KZ"/>
        </w:rPr>
        <w:t xml:space="preserve">              интересных, соревнований, прогулок </w:t>
      </w:r>
    </w:p>
    <w:p w:rsidR="005166DD" w:rsidRPr="0026144E" w:rsidRDefault="005166DD" w:rsidP="005166DD">
      <w:pPr>
        <w:pStyle w:val="a3"/>
        <w:rPr>
          <w:rFonts w:ascii="Times New Roman" w:hAnsi="Times New Roman" w:cs="Times New Roman"/>
          <w:sz w:val="24"/>
          <w:szCs w:val="24"/>
          <w:lang w:val="kk-KZ"/>
        </w:rPr>
      </w:pPr>
      <w:r w:rsidRPr="0026144E">
        <w:rPr>
          <w:rFonts w:ascii="Times New Roman" w:hAnsi="Times New Roman" w:cs="Times New Roman"/>
          <w:sz w:val="24"/>
          <w:szCs w:val="24"/>
          <w:lang w:val="kk-KZ"/>
        </w:rPr>
        <w:t xml:space="preserve">              чудесных.</w:t>
      </w:r>
    </w:p>
    <w:p w:rsidR="005166DD" w:rsidRPr="0026144E" w:rsidRDefault="005166DD" w:rsidP="005166D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11.15   - Л</w:t>
      </w:r>
      <w:r w:rsidRPr="0026144E">
        <w:rPr>
          <w:rFonts w:ascii="Times New Roman" w:hAnsi="Times New Roman" w:cs="Times New Roman"/>
          <w:sz w:val="24"/>
          <w:szCs w:val="24"/>
          <w:lang w:val="kk-KZ"/>
        </w:rPr>
        <w:t xml:space="preserve">учше отряда нет места на свете знают </w:t>
      </w:r>
    </w:p>
    <w:p w:rsidR="005166DD" w:rsidRPr="0026144E" w:rsidRDefault="005166DD" w:rsidP="005166DD">
      <w:pPr>
        <w:pStyle w:val="a3"/>
        <w:rPr>
          <w:rFonts w:ascii="Times New Roman" w:hAnsi="Times New Roman" w:cs="Times New Roman"/>
          <w:sz w:val="24"/>
          <w:szCs w:val="24"/>
          <w:lang w:val="kk-KZ"/>
        </w:rPr>
      </w:pPr>
      <w:r w:rsidRPr="0026144E">
        <w:rPr>
          <w:rFonts w:ascii="Times New Roman" w:hAnsi="Times New Roman" w:cs="Times New Roman"/>
          <w:sz w:val="24"/>
          <w:szCs w:val="24"/>
          <w:lang w:val="kk-KZ"/>
        </w:rPr>
        <w:t xml:space="preserve">               воспитатели и дети. И если ты час посвятишь</w:t>
      </w:r>
    </w:p>
    <w:p w:rsidR="005166DD" w:rsidRPr="0026144E" w:rsidRDefault="005166DD" w:rsidP="005166DD">
      <w:pPr>
        <w:pStyle w:val="a3"/>
        <w:rPr>
          <w:rFonts w:ascii="Times New Roman" w:hAnsi="Times New Roman" w:cs="Times New Roman"/>
          <w:sz w:val="24"/>
          <w:szCs w:val="24"/>
          <w:lang w:val="kk-KZ"/>
        </w:rPr>
      </w:pPr>
      <w:r w:rsidRPr="0026144E">
        <w:rPr>
          <w:rFonts w:ascii="Times New Roman" w:hAnsi="Times New Roman" w:cs="Times New Roman"/>
          <w:sz w:val="24"/>
          <w:szCs w:val="24"/>
          <w:lang w:val="kk-KZ"/>
        </w:rPr>
        <w:t xml:space="preserve">              сей отряду, будет всем весело, будут все  рады.</w:t>
      </w:r>
    </w:p>
    <w:p w:rsidR="005166DD" w:rsidRPr="0026144E" w:rsidRDefault="005166DD" w:rsidP="005166D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11.15   - К</w:t>
      </w:r>
      <w:r w:rsidRPr="0026144E">
        <w:rPr>
          <w:rFonts w:ascii="Times New Roman" w:hAnsi="Times New Roman" w:cs="Times New Roman"/>
          <w:sz w:val="24"/>
          <w:szCs w:val="24"/>
          <w:lang w:val="kk-KZ"/>
        </w:rPr>
        <w:t xml:space="preserve"> нам приходит тишина, отдыхает детвора.</w:t>
      </w:r>
    </w:p>
    <w:p w:rsidR="005166DD" w:rsidRPr="0026144E" w:rsidRDefault="005166DD" w:rsidP="005166D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12.00.  – К</w:t>
      </w:r>
      <w:r w:rsidRPr="0026144E">
        <w:rPr>
          <w:rFonts w:ascii="Times New Roman" w:hAnsi="Times New Roman" w:cs="Times New Roman"/>
          <w:sz w:val="24"/>
          <w:szCs w:val="24"/>
          <w:lang w:val="kk-KZ"/>
        </w:rPr>
        <w:t xml:space="preserve">то-то любит танцевать, кто-то петь и </w:t>
      </w:r>
    </w:p>
    <w:p w:rsidR="005166DD" w:rsidRPr="0026144E" w:rsidRDefault="005166DD" w:rsidP="005166DD">
      <w:pPr>
        <w:pStyle w:val="a3"/>
        <w:rPr>
          <w:rFonts w:ascii="Times New Roman" w:hAnsi="Times New Roman" w:cs="Times New Roman"/>
          <w:sz w:val="24"/>
          <w:szCs w:val="24"/>
          <w:lang w:val="kk-KZ"/>
        </w:rPr>
      </w:pPr>
      <w:r w:rsidRPr="0026144E">
        <w:rPr>
          <w:rFonts w:ascii="Times New Roman" w:hAnsi="Times New Roman" w:cs="Times New Roman"/>
          <w:sz w:val="24"/>
          <w:szCs w:val="24"/>
          <w:lang w:val="kk-KZ"/>
        </w:rPr>
        <w:t xml:space="preserve">             рисовать. Только бездельники час этот  </w:t>
      </w:r>
    </w:p>
    <w:p w:rsidR="005166DD" w:rsidRPr="0026144E" w:rsidRDefault="005166DD" w:rsidP="005166DD">
      <w:pPr>
        <w:pStyle w:val="a3"/>
        <w:rPr>
          <w:rFonts w:ascii="Times New Roman" w:hAnsi="Times New Roman" w:cs="Times New Roman"/>
          <w:sz w:val="24"/>
          <w:szCs w:val="24"/>
          <w:lang w:val="kk-KZ"/>
        </w:rPr>
      </w:pPr>
      <w:r w:rsidRPr="0026144E">
        <w:rPr>
          <w:rFonts w:ascii="Times New Roman" w:hAnsi="Times New Roman" w:cs="Times New Roman"/>
          <w:sz w:val="24"/>
          <w:szCs w:val="24"/>
          <w:lang w:val="kk-KZ"/>
        </w:rPr>
        <w:t xml:space="preserve">            маются, а все   ребята в кружке занимаются.</w:t>
      </w:r>
    </w:p>
    <w:p w:rsidR="005166DD" w:rsidRPr="0026144E" w:rsidRDefault="005166DD" w:rsidP="005166DD">
      <w:pPr>
        <w:pStyle w:val="a3"/>
        <w:rPr>
          <w:rFonts w:ascii="Times New Roman" w:hAnsi="Times New Roman" w:cs="Times New Roman"/>
          <w:sz w:val="24"/>
          <w:szCs w:val="24"/>
          <w:lang w:val="kk-KZ"/>
        </w:rPr>
      </w:pPr>
      <w:r w:rsidRPr="0026144E">
        <w:rPr>
          <w:rFonts w:ascii="Times New Roman" w:hAnsi="Times New Roman" w:cs="Times New Roman"/>
          <w:sz w:val="24"/>
          <w:szCs w:val="24"/>
          <w:lang w:val="kk-KZ"/>
        </w:rPr>
        <w:t xml:space="preserve"> 13.45. Уборка класса</w:t>
      </w:r>
    </w:p>
    <w:p w:rsidR="005166DD" w:rsidRPr="0026144E" w:rsidRDefault="005166DD" w:rsidP="005166DD">
      <w:pPr>
        <w:pStyle w:val="a3"/>
        <w:rPr>
          <w:rFonts w:ascii="Times New Roman" w:hAnsi="Times New Roman" w:cs="Times New Roman"/>
          <w:sz w:val="24"/>
          <w:szCs w:val="24"/>
          <w:lang w:val="kk-KZ"/>
        </w:rPr>
      </w:pPr>
      <w:r w:rsidRPr="0026144E">
        <w:rPr>
          <w:rFonts w:ascii="Times New Roman" w:hAnsi="Times New Roman" w:cs="Times New Roman"/>
          <w:sz w:val="24"/>
          <w:szCs w:val="24"/>
          <w:lang w:val="kk-KZ"/>
        </w:rPr>
        <w:t xml:space="preserve"> 15.00. Заключительное построение</w:t>
      </w:r>
    </w:p>
    <w:p w:rsidR="005166DD" w:rsidRPr="0026144E" w:rsidRDefault="005166DD" w:rsidP="005166DD">
      <w:pPr>
        <w:pStyle w:val="a3"/>
        <w:rPr>
          <w:rFonts w:ascii="Times New Roman" w:hAnsi="Times New Roman" w:cs="Times New Roman"/>
          <w:sz w:val="24"/>
          <w:szCs w:val="24"/>
          <w:lang w:val="kk-KZ"/>
        </w:rPr>
      </w:pPr>
    </w:p>
    <w:p w:rsidR="005166DD" w:rsidRPr="008E5760" w:rsidRDefault="005166DD" w:rsidP="005166DD">
      <w:pPr>
        <w:pStyle w:val="a3"/>
        <w:rPr>
          <w:rFonts w:ascii="Times New Roman" w:hAnsi="Times New Roman" w:cs="Times New Roman"/>
          <w:sz w:val="24"/>
          <w:szCs w:val="24"/>
          <w:lang w:val="kk-KZ"/>
        </w:rPr>
      </w:pPr>
    </w:p>
    <w:p w:rsidR="005166DD" w:rsidRPr="008E5760" w:rsidRDefault="005166DD" w:rsidP="005166DD">
      <w:pPr>
        <w:jc w:val="center"/>
        <w:rPr>
          <w:sz w:val="28"/>
          <w:szCs w:val="28"/>
          <w:lang w:val="kk-KZ"/>
        </w:rPr>
      </w:pPr>
      <w:r>
        <w:rPr>
          <w:noProof/>
          <w:lang w:eastAsia="ru-RU"/>
        </w:rPr>
        <w:lastRenderedPageBreak/>
        <w:drawing>
          <wp:anchor distT="0" distB="0" distL="114300" distR="114300" simplePos="0" relativeHeight="251666432" behindDoc="1" locked="0" layoutInCell="1" allowOverlap="1">
            <wp:simplePos x="0" y="0"/>
            <wp:positionH relativeFrom="column">
              <wp:posOffset>601980</wp:posOffset>
            </wp:positionH>
            <wp:positionV relativeFrom="paragraph">
              <wp:posOffset>5080</wp:posOffset>
            </wp:positionV>
            <wp:extent cx="2638425" cy="1485900"/>
            <wp:effectExtent l="323850" t="323850" r="333375" b="323850"/>
            <wp:wrapTight wrapText="bothSides">
              <wp:wrapPolygon edited="0">
                <wp:start x="2027" y="-4708"/>
                <wp:lineTo x="-2027" y="-4154"/>
                <wp:lineTo x="-2027" y="277"/>
                <wp:lineTo x="-2651" y="277"/>
                <wp:lineTo x="-2495" y="22708"/>
                <wp:lineTo x="-312" y="25477"/>
                <wp:lineTo x="-156" y="26031"/>
                <wp:lineTo x="19806" y="26031"/>
                <wp:lineTo x="19962" y="25477"/>
                <wp:lineTo x="23238" y="22431"/>
                <wp:lineTo x="24173" y="18000"/>
                <wp:lineTo x="24173" y="277"/>
                <wp:lineTo x="21834" y="-3877"/>
                <wp:lineTo x="21678" y="-4708"/>
                <wp:lineTo x="2027" y="-4708"/>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8425" cy="1485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166DD" w:rsidRDefault="005166DD" w:rsidP="005166DD">
      <w:pPr>
        <w:jc w:val="center"/>
        <w:rPr>
          <w:rFonts w:ascii="Times New Roman" w:hAnsi="Times New Roman" w:cs="Times New Roman"/>
          <w:b/>
          <w:color w:val="FF0000"/>
          <w:sz w:val="32"/>
          <w:szCs w:val="32"/>
        </w:rPr>
      </w:pPr>
    </w:p>
    <w:p w:rsidR="005166DD" w:rsidRDefault="005166DD" w:rsidP="005166DD">
      <w:pPr>
        <w:jc w:val="center"/>
        <w:rPr>
          <w:rFonts w:ascii="Times New Roman" w:hAnsi="Times New Roman" w:cs="Times New Roman"/>
          <w:b/>
          <w:color w:val="FF0000"/>
          <w:sz w:val="32"/>
          <w:szCs w:val="32"/>
        </w:rPr>
      </w:pPr>
    </w:p>
    <w:p w:rsidR="00734BD4" w:rsidRDefault="00734BD4"/>
    <w:sectPr w:rsidR="00734BD4" w:rsidSect="00734B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_OldTyperNr">
    <w:altName w:val="MS PMincho"/>
    <w:charset w:val="CC"/>
    <w:family w:val="roman"/>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BE7017"/>
    <w:multiLevelType w:val="hybridMultilevel"/>
    <w:tmpl w:val="86501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166DD"/>
    <w:rsid w:val="005166DD"/>
    <w:rsid w:val="00734B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6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166DD"/>
    <w:pPr>
      <w:spacing w:after="0" w:line="240" w:lineRule="auto"/>
    </w:pPr>
  </w:style>
  <w:style w:type="paragraph" w:styleId="a4">
    <w:name w:val="List Paragraph"/>
    <w:basedOn w:val="a"/>
    <w:qFormat/>
    <w:rsid w:val="005166DD"/>
    <w:pPr>
      <w:spacing w:after="0" w:line="240" w:lineRule="auto"/>
      <w:ind w:left="720"/>
      <w:contextualSpacing/>
    </w:pPr>
    <w:rPr>
      <w:rFonts w:ascii="Times New Roman" w:eastAsia="Times New Roman" w:hAnsi="Times New Roman" w:cs="Times New Roman"/>
      <w:sz w:val="24"/>
      <w:szCs w:val="24"/>
      <w:lang w:eastAsia="ru-RU"/>
    </w:rPr>
  </w:style>
  <w:style w:type="table" w:styleId="a5">
    <w:name w:val="Table Grid"/>
    <w:basedOn w:val="a1"/>
    <w:uiPriority w:val="59"/>
    <w:rsid w:val="00516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166D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66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1142</Words>
  <Characters>6512</Characters>
  <Application>Microsoft Office Word</Application>
  <DocSecurity>0</DocSecurity>
  <Lines>54</Lines>
  <Paragraphs>15</Paragraphs>
  <ScaleCrop>false</ScaleCrop>
  <Company>MultiDVD Team</Company>
  <LinksUpToDate>false</LinksUpToDate>
  <CharactersWithSpaces>7639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2018-05-30T04:19:00Z</dcterms:created>
  <dcterms:modified xsi:type="dcterms:W3CDTF">2018-05-30T04:21:00Z</dcterms:modified>
</cp:coreProperties>
</file>