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4 класс 1 четверть. Тема: </w:t>
      </w:r>
      <w:r w:rsidRPr="00DC0ED4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«Повторение»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Поздняя осень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 дворе октябрь. Уже убрали с полей картофель. На огородах срезают капусту. Тяжёлые светлые кочаны лежат в корзинках. Сладкая репка и красная морковка насыпаны между грядками.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 краю леса краснеет рябина. Кудрявое дерево ее усыпано ягодами, словно яркими бусами. По опушкам алеют зрелые ягоды калины. Сильнее дует осенний ветер. В комнатах потеют окошки. 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Слова для справок: кочаны, усыпано.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Разобрать по членам предложения четвёртое предложение.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Подчеркнуть словарные слова.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3. Выписать из текста два слова с безударной гласной в корне, подобрать проверочные слова.</w:t>
      </w:r>
    </w:p>
    <w:p w:rsidR="00DC0ED4" w:rsidRPr="00DC0ED4" w:rsidRDefault="00DC0ED4" w:rsidP="00DC0ED4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ru-RU"/>
        </w:rPr>
      </w:pPr>
      <w:r w:rsidRPr="00DC0ED4">
        <w:rPr>
          <w:rFonts w:ascii="inherit" w:eastAsia="Times New Roman" w:hAnsi="inherit" w:cs="Arial"/>
          <w:i/>
          <w:iCs/>
          <w:color w:val="999999"/>
          <w:sz w:val="18"/>
          <w:szCs w:val="18"/>
          <w:bdr w:val="none" w:sz="0" w:space="0" w:color="auto" w:frame="1"/>
          <w:lang w:eastAsia="ru-RU"/>
        </w:rPr>
        <w:t>Контрольный диктант по русскому языку - «Повторение» 4 класс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4 класс 1 четверть. Тема: </w:t>
      </w:r>
      <w:r w:rsidRPr="00DC0ED4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«Предложение»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Петька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заповеднике жил Петька. Это была большая, чёрная, серьёзная птица. Однажды я дал ворону печенье. Он взял печенье и спрятал в подклювный мешок. Я вынул маленькую монетку и показал Петьке. Эту монетку он тоже прятал. Потом Петька слетел на дорогу, сделал клювом круглую ямку, запрятал в песок подарки. Ворон вырвал клок травы и воткнул в песчаный домик. 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(58 слов) Слова для справок: кочаны, усыпано.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Найти любое предложение с однородными членами, подчеркнуть в нем однородные члены.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Разобрать восьмое предложение по членам предложения: подчеркнуть главные члены предложения, выписать словосочетания.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3. Найти и выписать слово, соответствующее любой схеме: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4. Разобрать любое из выделенных слов по составу.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5. В третьем предложении подчеркнуть изученные орфограммы.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6. Сделать звуковую запись слова путь или ружье (на выбор ученика). Найти предложение с обращением, подчеркнуть обращение.</w:t>
      </w:r>
    </w:p>
    <w:p w:rsidR="00DC0ED4" w:rsidRPr="00DC0ED4" w:rsidRDefault="00DC0ED4" w:rsidP="00DC0ED4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ru-RU"/>
        </w:rPr>
      </w:pPr>
      <w:r w:rsidRPr="00DC0ED4">
        <w:rPr>
          <w:rFonts w:ascii="inherit" w:eastAsia="Times New Roman" w:hAnsi="inherit" w:cs="Arial"/>
          <w:i/>
          <w:iCs/>
          <w:color w:val="999999"/>
          <w:sz w:val="18"/>
          <w:szCs w:val="18"/>
          <w:bdr w:val="none" w:sz="0" w:space="0" w:color="auto" w:frame="1"/>
          <w:lang w:eastAsia="ru-RU"/>
        </w:rPr>
        <w:t>Контрольный диктант по русскому языку - «Предложение» 4 класс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4 класс 2 четверть. Тема: </w:t>
      </w:r>
      <w:r w:rsidRPr="00DC0ED4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«Части речи»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 саду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Поздней осенью я посадил молодые яблоньки. Наступила дружная весна. По дорогам зажурчала вода. Быстро сошёл снег. Ярко заблестели на солнце лужи.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Я пришёл в сад и осмотрел свои яблоньки. Сучья и веточки все были целы. Лопнули почки. Показались алые края цветочных листьев. По саду разносились чудесные песни </w:t>
      </w: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птиц. В песнях звучала радость встречи с теплом и весной. Легко и спокойно было на сердце. 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(65 слов) Слова для справок: сошёл, пришёл, спокойно.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Указать над словами первого абзаца часть речи.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Выписать слово с разделительным мягким знаком. Образовать однокоренные слова.</w:t>
      </w:r>
    </w:p>
    <w:p w:rsidR="00DC0ED4" w:rsidRPr="00DC0ED4" w:rsidRDefault="00DC0ED4" w:rsidP="00DC0ED4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ru-RU"/>
        </w:rPr>
      </w:pPr>
      <w:r w:rsidRPr="00DC0ED4">
        <w:rPr>
          <w:rFonts w:ascii="inherit" w:eastAsia="Times New Roman" w:hAnsi="inherit" w:cs="Arial"/>
          <w:i/>
          <w:iCs/>
          <w:color w:val="999999"/>
          <w:sz w:val="18"/>
          <w:szCs w:val="18"/>
          <w:bdr w:val="none" w:sz="0" w:space="0" w:color="auto" w:frame="1"/>
          <w:lang w:eastAsia="ru-RU"/>
        </w:rPr>
        <w:t>Контрольный диктант по русскому языку - «Части речи» 4 класс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4 класс 2 четверть. Тема: </w:t>
      </w:r>
      <w:r w:rsidRPr="00DC0ED4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«Правописание безударных падежных окончаний имён существительных в единственном числе»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Редкая гостья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Ребята жили в деревне недалеко от леса. На лесной опушке под елкой они устроили птичью столовую. Ветки ели защищали кормушку от вьюги. Пищу для птиц дети заготовили еще с осени. Сегодня ребята шли узкой тропинкой навестить друзей. На скатерти снегов видны лисьи, заячьи, птичьи следы. Инеем украсил мороз березку. В домике уже завтракала синичка. Из чащи летела к кормушке стайка щеглов. Вдруг на верхушке елки появилась белка. Зверек огляделся и прыгнул на птичий домик. Редкая гостья ловко стала объедать ягодки с кисти рябинки. 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(85 слов)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 (на выбор учителя):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Разобрать третье предложение по членам предложения (подчеркнуть главные члены, выписать словосочетания, после каждого имени существительного в словосочетании указать склонение и падеж).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Над каждым именем существительным в единственном числе указать падеж (например, во втором, или третьем, или четвертом предложении).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3. Выписать по одному существительному каждого типа склонения сначала в той форме, в которой дано это существительное в предложении, затем в начальной форме.</w:t>
      </w:r>
    </w:p>
    <w:p w:rsidR="00DC0ED4" w:rsidRPr="00DC0ED4" w:rsidRDefault="00DC0ED4" w:rsidP="00DC0ED4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ru-RU"/>
        </w:rPr>
      </w:pPr>
      <w:r w:rsidRPr="00DC0ED4">
        <w:rPr>
          <w:rFonts w:ascii="inherit" w:eastAsia="Times New Roman" w:hAnsi="inherit" w:cs="Arial"/>
          <w:i/>
          <w:iCs/>
          <w:color w:val="999999"/>
          <w:sz w:val="18"/>
          <w:szCs w:val="18"/>
          <w:bdr w:val="none" w:sz="0" w:space="0" w:color="auto" w:frame="1"/>
          <w:lang w:eastAsia="ru-RU"/>
        </w:rPr>
        <w:t>Диктант по русскому языку - «Правописание безударных падежных окончаний имён существительных в единственном числе»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inherit" w:eastAsia="Times New Roman" w:hAnsi="inherit" w:cs="Arial"/>
          <w:b/>
          <w:bCs/>
          <w:color w:val="D90000"/>
          <w:sz w:val="32"/>
          <w:szCs w:val="32"/>
          <w:bdr w:val="none" w:sz="0" w:space="0" w:color="auto" w:frame="1"/>
          <w:lang w:eastAsia="ru-RU"/>
        </w:rPr>
        <w:t>Контрольный диктант</w:t>
      </w: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за первое полугодие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Солнце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Выплыло из-за леса солнце. Повеселела лесная поляна. Капельки росы заиграли в каждом цветке, в каждой травинке.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Но вот набежала туча и закрыла всё небо. Загрустила природа. Столб пыли полетел к озеру. От резкого ветра с деревьев посыпались сухие сучья. Лес глухо и грозно зашумел. На земле появились мокрые пятна. С холмов потекли ручьи. Удары грома оглушили всю местность. Но гроза быстро прошла. И снова над лесом светит солнце. 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(69 слов)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lastRenderedPageBreak/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Подчеркнуть слова с непроизносимой согласной. 2. Определить во втором предложении склонение и падеж имён существительных.</w:t>
      </w:r>
    </w:p>
    <w:p w:rsidR="00DC0ED4" w:rsidRPr="00DC0ED4" w:rsidRDefault="00DC0ED4" w:rsidP="00DC0ED4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ru-RU"/>
        </w:rPr>
      </w:pPr>
      <w:r w:rsidRPr="00DC0ED4">
        <w:rPr>
          <w:rFonts w:ascii="inherit" w:eastAsia="Times New Roman" w:hAnsi="inherit" w:cs="Arial"/>
          <w:i/>
          <w:iCs/>
          <w:color w:val="999999"/>
          <w:sz w:val="18"/>
          <w:szCs w:val="18"/>
          <w:bdr w:val="none" w:sz="0" w:space="0" w:color="auto" w:frame="1"/>
          <w:lang w:eastAsia="ru-RU"/>
        </w:rPr>
        <w:t>4 класс Контрольный диктант по русскому языку за первое полугодие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4 класс 3 четверть. Тема: </w:t>
      </w:r>
      <w:r w:rsidRPr="00DC0ED4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«Имя прилагательное»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Зимний лес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Взошло, заиграло над лесом зимнее солнце. Лучи яркого света янтарным блеском зажгли снега. Серебристым инеем украсились гибкие ветки берез. На белоснежной скатерти полян видны чудесные узоры звериных и птичьих следов. С тихим свистом летят к высоким елям клесты. Вдалеке пустил весеннюю трель пестрый дятел. Проворная белочка перемахнула с еловой ветки на соседнее дерево. Пропищала под кочкой в зимнем гнезде мышь. Из мягкого снега вылетели красавцы тетерева, расселись на березах и стали клевать душистые почки. Эти нарядные птицы живут дружными стаями.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(82 слова)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 (на выбор учителя):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Указать падежи существительных и прилагательных во втором и пятом предложениях. 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Подчеркнуть главные члены в шестом предложении и выписать словосочетания.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3. Разобрать по составу прилагательное: серебристым (янтарным).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4. Разобрать имя прилагательное как часть речи в восьмом предложении.</w:t>
      </w:r>
    </w:p>
    <w:p w:rsidR="00DC0ED4" w:rsidRPr="00DC0ED4" w:rsidRDefault="00DC0ED4" w:rsidP="00DC0ED4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ru-RU"/>
        </w:rPr>
      </w:pPr>
      <w:r w:rsidRPr="00DC0ED4">
        <w:rPr>
          <w:rFonts w:ascii="inherit" w:eastAsia="Times New Roman" w:hAnsi="inherit" w:cs="Arial"/>
          <w:i/>
          <w:iCs/>
          <w:color w:val="999999"/>
          <w:sz w:val="18"/>
          <w:szCs w:val="18"/>
          <w:bdr w:val="none" w:sz="0" w:space="0" w:color="auto" w:frame="1"/>
          <w:lang w:eastAsia="ru-RU"/>
        </w:rPr>
        <w:t>Контрольный диктант по русскому языку - «Имя прилагательное» 4 класс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4 класс 3 четверть. Тема: </w:t>
      </w:r>
      <w:r w:rsidRPr="00DC0ED4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«Местоимение»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Где же приятель?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Пришла весна. Кругом зажурчала вода. Медвежонок отправился гулять по поляне. Вдруг он остановился. Перед ним сидела лягушка. Она только очнулась от зимней спячки. Медвежонок протянул к ней лапу. Лягушка отпрыгнула. Мишка принял это за игру. Он тоже сделал скачок. Так они добрались до большой лужи. Лягушонок прыгнул в воду. Медвежонок сунул лапу в воду. Вода была холодна. Он отдёрнул лапу, потряс ею. Мишка осмотрелся. Куда девался его новый приятель? 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(72 слова)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Указать в тексте лицо и падеж местоимений.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Разобрать шестое предложение по членам предложения и частям речи.</w:t>
      </w:r>
    </w:p>
    <w:p w:rsidR="00DC0ED4" w:rsidRPr="00DC0ED4" w:rsidRDefault="00DC0ED4" w:rsidP="00DC0ED4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ru-RU"/>
        </w:rPr>
      </w:pPr>
      <w:r w:rsidRPr="00DC0ED4">
        <w:rPr>
          <w:rFonts w:ascii="inherit" w:eastAsia="Times New Roman" w:hAnsi="inherit" w:cs="Arial"/>
          <w:i/>
          <w:iCs/>
          <w:color w:val="999999"/>
          <w:sz w:val="18"/>
          <w:szCs w:val="18"/>
          <w:bdr w:val="none" w:sz="0" w:space="0" w:color="auto" w:frame="1"/>
          <w:lang w:eastAsia="ru-RU"/>
        </w:rPr>
        <w:t>Контрольный диктант по русскому языку - «Местоимение» 4 класс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4 класс 3 четверть. Тема: </w:t>
      </w:r>
      <w:r w:rsidRPr="00DC0ED4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«Глагол»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Журавли</w:t>
      </w:r>
    </w:p>
    <w:p w:rsidR="00DC0ED4" w:rsidRPr="00DC0ED4" w:rsidRDefault="00DC0ED4" w:rsidP="00DC0ED4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Журавли готовились к отлёту. В золотые дни осени они покружились над родным болотом. Вот и потянулись стройные косяки в тёплые страны.</w:t>
      </w: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Журавли летели над лесами, полями,шумными городами. Внизу оставались реки, горы и моря. В глухом лесу птицы сделали отдых.</w:t>
      </w: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На востоке показалась ранняя зорька. Чуткие журавли уже проснулись.</w:t>
      </w: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Скоро взойдёт яркое солнце. Мы услышим прощальные голоса птиц. Высоко взлетят журавли. До свидания! До радостной встречи весной, журавли!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4 класс 4 четверть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Весна в лесу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Наступила радостная, шумная весна. Теплые лучи солнца съедают последний снег. Звенят под деревьями веселые ручьи. Душистой смолой пахнут набухшие почки. С раннего утра до позднего вечера поют на лесной поляне птицы.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Вылезли из своих жилищ жучки, паучки, букашки. Вышел из своего зимнего домика ежик и осмотрел окрестности. Он не хотел вставать. Холодный ручеек забрался в его сухую постельку и разбудил ежа. Мелькнула серая тень. Это полевая мышь пробежала по узкой тропинке. На макушке ели шумят драчливые вороны. Скоро побегут от кочки к кочке хлопотливые муравьи. Все рады весне!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Подчеркнуть главные члены предложения. Над каждым именем существительным указать падеж: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1-й вариант – во 2-м предложении (Теплые лучи...);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2-й вариант – в 12-м предложении (На макушке...).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Разобрать по составу слово: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1-й вариант – пробежала;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2-й вариант – побегут.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Весеннее солнце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 небе появилось весеннее солнце. Оно разбудило всех в лесу. Повеселела лесная поляна. Золотые лучи солнца перелетали от тропинки к тропинке. Капельки росы заиграли в каждом цветке, в каждой травинке.</w:t>
      </w: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Но вот набежала туча и закрыла все небо. Загрустила природа. Столб пыли полетел к озеру. От резкого ветра с деревьев посыпались сухие сучья.</w:t>
      </w: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Лес грозно зашумел. Крупные капли дождя застучали по земле. На ней появились мокрые пятна. Удары грома оглушили всю местность.</w:t>
      </w: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Но гроза быстро прошла. Тишина. Только дятел стучит по коре дуплистой березы. И снова над лесом светит ласковое солнце.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Подчеркнуть главные члены предложения. Над каждым именем существительным указать падеж: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1-й вариант – в 4-м предложении (Золотые лучи солнца перелетали...);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lastRenderedPageBreak/>
        <w:t>2-й вариант – в 5-м предложении (Капельки росы заиграли...).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Разобрать по составу слово: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1-й вариант – загрустила (из 7-го предложения);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2-й вариант – полетел (из 8-го предложения).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Цветёт черёмуха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 лучами майского солнышка всё быстро растёт. Отцвели лёгкие белые подснежники. В лугах развернулся пёстрый ковёр из трав и листьев. Налились на черёмухе бутоны. Приятным ароматом повеяло от дерева. Грянули холода. Утренний туман не поднялся колечком с лесной полянки. Он замер и лёг инеем на землю. Тишина в лесу. Птицы молчат. Они боятся застудить горлышко. Одна кукушка кричит с раннего утра до позднего вечера. 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(66 слов) Слова для справок: аромат, замер, боятся.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Указать время глаголов.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Выписать из текста глагол в неопределённой форме.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3. Выписать глагол из последнего предложения. Выполнить морфологический разбор.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Вечерняя прогулка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Перед заходом солнца я отправляюсь на свою обычную вечернюю прогулку. Весело пробираться по зарослям высокой, сочной, душистой травы. Я забираюсь в самую глушь леса. Вот уже с трудом пробираешься вперёд. С облегчением вздохнёшь, когда снова очутишься на солнечной опушке.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Какая перед тобой открывается красота! Внизу, как на ладони, расстилается широкая долина, по которой змеёй извивается синяя река. За рекой виднеется соседняя с нами деревня и моё любимое ближнее озеро.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 солнечном освещении всё это принимает волшебный вид. 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(79 слов)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Подчеркнуть глаголы в неопределённой форме.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Сделать морфологический разбор глагола из последнего предложения.</w:t>
      </w:r>
    </w:p>
    <w:p w:rsidR="00DC0ED4" w:rsidRPr="00DC0ED4" w:rsidRDefault="00DC0ED4" w:rsidP="00DC0ED4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ru-RU"/>
        </w:rPr>
      </w:pPr>
      <w:r w:rsidRPr="00DC0ED4">
        <w:rPr>
          <w:rFonts w:ascii="inherit" w:eastAsia="Times New Roman" w:hAnsi="inherit" w:cs="Arial"/>
          <w:i/>
          <w:iCs/>
          <w:color w:val="999999"/>
          <w:sz w:val="18"/>
          <w:szCs w:val="18"/>
          <w:bdr w:val="none" w:sz="0" w:space="0" w:color="auto" w:frame="1"/>
          <w:lang w:eastAsia="ru-RU"/>
        </w:rPr>
        <w:t>Контрольный диктант по русскому языку - «Глагол» 4 класс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inherit" w:eastAsia="Times New Roman" w:hAnsi="inherit" w:cs="Arial"/>
          <w:b/>
          <w:bCs/>
          <w:color w:val="D90000"/>
          <w:sz w:val="32"/>
          <w:szCs w:val="32"/>
          <w:bdr w:val="none" w:sz="0" w:space="0" w:color="auto" w:frame="1"/>
          <w:lang w:eastAsia="ru-RU"/>
        </w:rPr>
        <w:t>Итоговый контрольный диктант</w:t>
      </w: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4 класс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Майское чудо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Ласковое солнце согревает землю своим теплом.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Ранним утром ты бежишь в ближнюю рощу. В тенистой прохладе ты видишь редкое чудо. В зелени высокой травы белеет прелестный цветок. На тонкой ножке висят жемчужины. Внизу они похожи на крохотные колокольчики. В верхней части еще закрытые цветы напоминают бубенчики. Широкие листья, словно ладони, охраняют хрупкий стебелек. </w:t>
      </w: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Слышишь, как звенят колокольчики весны? Ты вдыхаешь тонкий запах нежного цветка. Прекрасный подарок русского леса!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Догадались, о каком растении идет речь? Ландыш подарила нам весна. Не губи красоту дивной полянки! 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(86 слов)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Синтаксический разбор предложения.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 вариант – 2 предложение; 2 вариант – 3 предложение.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Морфологический разбор глагола.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 вариант – бежишь; 2 вариант – видишь.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3. Выполни разбор слов по составу.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 вариант: разбежалась, присмотреть, вдыхаешь, внизу, разъярённый 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 вариант: пронеслось, расписать, засветишь, сверху, слева, объездная.</w:t>
      </w:r>
    </w:p>
    <w:p w:rsidR="00DC0ED4" w:rsidRPr="00DC0ED4" w:rsidRDefault="00DC0ED4" w:rsidP="00DC0ED4">
      <w:pPr>
        <w:shd w:val="clear" w:color="auto" w:fill="FFFFFF"/>
        <w:spacing w:after="0" w:line="336" w:lineRule="atLeast"/>
        <w:textAlignment w:val="baseline"/>
        <w:outlineLvl w:val="5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C0ED4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Летняя прогулка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Ранним утром иду я в соседнюю рощу. Стоят ряды белых берёз. Сквозь листочки на траве играют золотые лучи утреннего солнца. В чаще кустов и деревьев распевают птицы. Звуки их песен разносятся по всей окрестности.</w:t>
      </w:r>
    </w:p>
    <w:p w:rsidR="00DC0ED4" w:rsidRPr="00DC0ED4" w:rsidRDefault="00DC0ED4" w:rsidP="00DC0ED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C0ED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 опушке леса поспевает первая земляника. В конце рощи есть пруд. В глубоком овраге журчит ручей. Я сяду на пенёк у ключа, достану кружку и кусок мягкого свежего хлеба. Как приятно выпить в жару холодной воды! Хорошо летом в роще, в лесу, в поле! </w:t>
      </w:r>
      <w:r w:rsidRPr="00DC0ED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(80 слов)</w:t>
      </w:r>
    </w:p>
    <w:p w:rsidR="00DC0ED4" w:rsidRPr="00DC0ED4" w:rsidRDefault="00DC0ED4" w:rsidP="00DC0ED4">
      <w:pPr>
        <w:shd w:val="clear" w:color="auto" w:fill="FFFFFF"/>
        <w:spacing w:line="336" w:lineRule="atLeast"/>
        <w:textAlignment w:val="baseline"/>
        <w:rPr>
          <w:rFonts w:ascii="Georgia" w:eastAsia="Times New Roman" w:hAnsi="Georgia" w:cs="Arial"/>
          <w:color w:val="FF3200"/>
          <w:sz w:val="26"/>
          <w:szCs w:val="26"/>
          <w:lang w:eastAsia="ru-RU"/>
        </w:rPr>
      </w:pP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t>Грамматическое задание: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1. Разобрать первое предложение по членам и частям речи.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2. Выписать из текста по одному имени существительному, прилагательному и глаголу. Разобрать слова по составу.</w:t>
      </w:r>
      <w:r w:rsidRPr="00DC0ED4">
        <w:rPr>
          <w:rFonts w:ascii="Georgia" w:eastAsia="Times New Roman" w:hAnsi="Georgia" w:cs="Arial"/>
          <w:color w:val="FF3200"/>
          <w:sz w:val="26"/>
          <w:szCs w:val="26"/>
          <w:lang w:eastAsia="ru-RU"/>
        </w:rPr>
        <w:br/>
        <w:t>3. Выполнить фонетический разбор имён существительных из второго предложения.</w:t>
      </w:r>
    </w:p>
    <w:p w:rsidR="007847BE" w:rsidRDefault="007847BE">
      <w:bookmarkStart w:id="0" w:name="_GoBack"/>
      <w:bookmarkEnd w:id="0"/>
    </w:p>
    <w:sectPr w:rsidR="0078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D4"/>
    <w:rsid w:val="007847BE"/>
    <w:rsid w:val="00D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6347-AE1C-4461-AD65-FFE8D328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684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210657224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</w:divsChild>
        </w:div>
        <w:div w:id="455567233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384110690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</w:divsChild>
        </w:div>
        <w:div w:id="405958661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1932546715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</w:divsChild>
        </w:div>
        <w:div w:id="1662931414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634260123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</w:divsChild>
        </w:div>
        <w:div w:id="1758165972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224415839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</w:divsChild>
        </w:div>
        <w:div w:id="1435594616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428695387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</w:divsChild>
        </w:div>
        <w:div w:id="1956254038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41636996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</w:divsChild>
        </w:div>
        <w:div w:id="619068991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</w:div>
        <w:div w:id="987128010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303239537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  <w:div w:id="973485169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  <w:div w:id="1573153776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  <w:div w:id="1993018120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</w:divsChild>
        </w:div>
        <w:div w:id="1705670544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1065298522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  <w:div w:id="1489394790">
              <w:blockQuote w:val="1"/>
              <w:marLeft w:val="0"/>
              <w:marRight w:val="0"/>
              <w:marTop w:val="300"/>
              <w:marBottom w:val="300"/>
              <w:divBdr>
                <w:top w:val="none" w:sz="0" w:space="8" w:color="auto"/>
                <w:left w:val="single" w:sz="2" w:space="26" w:color="FF3200"/>
                <w:bottom w:val="none" w:sz="0" w:space="8" w:color="auto"/>
                <w:right w:val="none" w:sz="0" w:space="15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1763</Words>
  <Characters>10054</Characters>
  <Application>Microsoft Office Word</Application>
  <DocSecurity>0</DocSecurity>
  <Lines>83</Lines>
  <Paragraphs>23</Paragraphs>
  <ScaleCrop>false</ScaleCrop>
  <Company/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2017-11-08T01:56:00Z</dcterms:created>
  <dcterms:modified xsi:type="dcterms:W3CDTF">2017-11-08T01:57:00Z</dcterms:modified>
</cp:coreProperties>
</file>